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1" w:type="dxa"/>
        <w:tblInd w:w="-770" w:type="dxa"/>
        <w:tblLayout w:type="fixed"/>
        <w:tblCellMar>
          <w:left w:w="0" w:type="dxa"/>
          <w:right w:w="0" w:type="dxa"/>
        </w:tblCellMar>
        <w:tblLook w:val="0000" w:firstRow="0" w:lastRow="0" w:firstColumn="0" w:lastColumn="0" w:noHBand="0" w:noVBand="0"/>
      </w:tblPr>
      <w:tblGrid>
        <w:gridCol w:w="5021"/>
        <w:gridCol w:w="25"/>
        <w:gridCol w:w="5505"/>
      </w:tblGrid>
      <w:tr w:rsidR="008A71AF" w:rsidTr="00554FB1">
        <w:tc>
          <w:tcPr>
            <w:tcW w:w="5021" w:type="dxa"/>
            <w:tcBorders>
              <w:top w:val="nil"/>
              <w:left w:val="nil"/>
              <w:right w:val="nil"/>
            </w:tcBorders>
          </w:tcPr>
          <w:p w:rsidR="008A71AF" w:rsidRDefault="008A71AF" w:rsidP="00554FB1">
            <w:pPr>
              <w:spacing w:before="20"/>
              <w:jc w:val="center"/>
              <w:rPr>
                <w:sz w:val="26"/>
                <w:szCs w:val="26"/>
                <w:lang w:val="vi-VN"/>
              </w:rPr>
            </w:pPr>
            <w:r>
              <w:rPr>
                <w:sz w:val="26"/>
                <w:szCs w:val="26"/>
              </w:rPr>
              <w:t>UBND TỈNH KHÁNH HÒA</w:t>
            </w:r>
          </w:p>
        </w:tc>
        <w:tc>
          <w:tcPr>
            <w:tcW w:w="25" w:type="dxa"/>
            <w:tcBorders>
              <w:top w:val="nil"/>
              <w:left w:val="nil"/>
              <w:bottom w:val="nil"/>
              <w:right w:val="nil"/>
            </w:tcBorders>
          </w:tcPr>
          <w:p w:rsidR="008A71AF" w:rsidRDefault="008A71AF" w:rsidP="00554FB1">
            <w:pPr>
              <w:spacing w:before="20"/>
              <w:rPr>
                <w:sz w:val="26"/>
                <w:szCs w:val="26"/>
              </w:rPr>
            </w:pPr>
          </w:p>
        </w:tc>
        <w:tc>
          <w:tcPr>
            <w:tcW w:w="5505" w:type="dxa"/>
            <w:tcBorders>
              <w:top w:val="nil"/>
              <w:left w:val="nil"/>
              <w:bottom w:val="nil"/>
              <w:right w:val="nil"/>
            </w:tcBorders>
          </w:tcPr>
          <w:p w:rsidR="008A71AF" w:rsidRDefault="008A71AF" w:rsidP="00554FB1">
            <w:pPr>
              <w:spacing w:before="20"/>
              <w:jc w:val="center"/>
              <w:rPr>
                <w:b/>
                <w:bCs/>
                <w:sz w:val="26"/>
                <w:szCs w:val="26"/>
                <w:lang w:val="vi-VN"/>
              </w:rPr>
            </w:pPr>
            <w:r>
              <w:rPr>
                <w:b/>
                <w:bCs/>
                <w:sz w:val="26"/>
                <w:szCs w:val="26"/>
                <w:lang w:val="vi-VN"/>
              </w:rPr>
              <w:t>CỘNG HÒA XÃ HỘI CHỦ NGHĨA VIỆT NAM</w:t>
            </w:r>
          </w:p>
        </w:tc>
      </w:tr>
      <w:tr w:rsidR="008A71AF" w:rsidTr="00554FB1">
        <w:trPr>
          <w:trHeight w:val="362"/>
        </w:trPr>
        <w:tc>
          <w:tcPr>
            <w:tcW w:w="5021" w:type="dxa"/>
            <w:tcBorders>
              <w:top w:val="nil"/>
              <w:left w:val="nil"/>
            </w:tcBorders>
          </w:tcPr>
          <w:p w:rsidR="00836D74" w:rsidRPr="007E45EB" w:rsidRDefault="00FA7295" w:rsidP="00836D74">
            <w:pPr>
              <w:spacing w:before="20"/>
              <w:jc w:val="center"/>
              <w:rPr>
                <w:b/>
                <w:bCs/>
                <w:sz w:val="26"/>
                <w:szCs w:val="26"/>
              </w:rPr>
            </w:pPr>
            <w:r w:rsidRPr="007E45EB">
              <w:rPr>
                <w:b/>
                <w:bCs/>
                <w:sz w:val="26"/>
                <w:szCs w:val="26"/>
              </w:rPr>
              <w:t xml:space="preserve">BAN CHỈ ĐẠO </w:t>
            </w:r>
            <w:r w:rsidR="00836D74" w:rsidRPr="007E45EB">
              <w:rPr>
                <w:b/>
                <w:bCs/>
                <w:sz w:val="26"/>
                <w:szCs w:val="26"/>
              </w:rPr>
              <w:t xml:space="preserve">CHUYỂN ĐỔI SỐ </w:t>
            </w:r>
          </w:p>
          <w:p w:rsidR="00FA7295" w:rsidRPr="00B317DB" w:rsidRDefault="002D43B0" w:rsidP="00836D74">
            <w:pPr>
              <w:spacing w:before="20"/>
              <w:jc w:val="center"/>
              <w:rPr>
                <w:b/>
                <w:bCs/>
                <w:szCs w:val="26"/>
              </w:rPr>
            </w:pPr>
            <w:r>
              <w:rPr>
                <w:noProof/>
                <w:sz w:val="26"/>
              </w:rPr>
              <mc:AlternateContent>
                <mc:Choice Requires="wps">
                  <w:drawing>
                    <wp:anchor distT="4294967294" distB="4294967294" distL="114300" distR="114300" simplePos="0" relativeHeight="251656192" behindDoc="0" locked="0" layoutInCell="1" allowOverlap="1">
                      <wp:simplePos x="0" y="0"/>
                      <wp:positionH relativeFrom="column">
                        <wp:posOffset>1120140</wp:posOffset>
                      </wp:positionH>
                      <wp:positionV relativeFrom="paragraph">
                        <wp:posOffset>222249</wp:posOffset>
                      </wp:positionV>
                      <wp:extent cx="1071245" cy="0"/>
                      <wp:effectExtent l="0" t="0" r="1460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71C1E1"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2pt,17.5pt" to="17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WX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"/>
                  </w:pict>
                </mc:Fallback>
              </mc:AlternateContent>
            </w:r>
            <w:r w:rsidR="00FA7295" w:rsidRPr="007E45EB">
              <w:rPr>
                <w:b/>
                <w:bCs/>
                <w:sz w:val="26"/>
                <w:szCs w:val="26"/>
              </w:rPr>
              <w:t>TỈNH KHÁNH HÒA</w:t>
            </w:r>
          </w:p>
        </w:tc>
        <w:tc>
          <w:tcPr>
            <w:tcW w:w="25" w:type="dxa"/>
            <w:tcBorders>
              <w:top w:val="nil"/>
              <w:left w:val="nil"/>
              <w:right w:val="nil"/>
            </w:tcBorders>
          </w:tcPr>
          <w:p w:rsidR="008A71AF" w:rsidRDefault="008A71AF" w:rsidP="00554FB1">
            <w:pPr>
              <w:spacing w:before="20"/>
              <w:rPr>
                <w:sz w:val="26"/>
                <w:szCs w:val="26"/>
              </w:rPr>
            </w:pPr>
          </w:p>
        </w:tc>
        <w:tc>
          <w:tcPr>
            <w:tcW w:w="5505" w:type="dxa"/>
            <w:tcBorders>
              <w:top w:val="nil"/>
              <w:left w:val="nil"/>
              <w:bottom w:val="nil"/>
              <w:right w:val="nil"/>
            </w:tcBorders>
          </w:tcPr>
          <w:p w:rsidR="008A71AF" w:rsidRPr="00B317DB" w:rsidRDefault="002D43B0" w:rsidP="00554FB1">
            <w:pPr>
              <w:spacing w:before="20"/>
              <w:jc w:val="center"/>
              <w:rPr>
                <w:b/>
                <w:bCs/>
                <w:sz w:val="26"/>
                <w:szCs w:val="26"/>
                <w:lang w:val="vi-VN"/>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636270</wp:posOffset>
                      </wp:positionH>
                      <wp:positionV relativeFrom="paragraph">
                        <wp:posOffset>229869</wp:posOffset>
                      </wp:positionV>
                      <wp:extent cx="22098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1F7227"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1pt,18.1pt" to="224.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BDHQ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"/>
                  </w:pict>
                </mc:Fallback>
              </mc:AlternateContent>
            </w:r>
            <w:r w:rsidR="008A71AF" w:rsidRPr="007810A4">
              <w:rPr>
                <w:b/>
                <w:bCs/>
                <w:szCs w:val="26"/>
                <w:lang w:val="vi-VN"/>
              </w:rPr>
              <w:t>Độc lập - Tự do - Hạnh phúc</w:t>
            </w:r>
          </w:p>
        </w:tc>
      </w:tr>
      <w:tr w:rsidR="008A71AF" w:rsidRPr="00E93AB5" w:rsidTr="00554FB1">
        <w:trPr>
          <w:trHeight w:hRule="exact" w:val="57"/>
        </w:trPr>
        <w:tc>
          <w:tcPr>
            <w:tcW w:w="5021" w:type="dxa"/>
            <w:tcBorders>
              <w:top w:val="nil"/>
              <w:left w:val="nil"/>
              <w:bottom w:val="nil"/>
              <w:right w:val="nil"/>
            </w:tcBorders>
          </w:tcPr>
          <w:p w:rsidR="008A71AF" w:rsidRPr="00E93AB5" w:rsidRDefault="008A71AF" w:rsidP="00554FB1">
            <w:pPr>
              <w:jc w:val="center"/>
              <w:rPr>
                <w:sz w:val="2"/>
                <w:szCs w:val="2"/>
              </w:rPr>
            </w:pPr>
          </w:p>
        </w:tc>
        <w:tc>
          <w:tcPr>
            <w:tcW w:w="25" w:type="dxa"/>
            <w:tcBorders>
              <w:top w:val="nil"/>
              <w:left w:val="nil"/>
              <w:bottom w:val="nil"/>
              <w:right w:val="nil"/>
            </w:tcBorders>
          </w:tcPr>
          <w:p w:rsidR="008A71AF" w:rsidRPr="00E93AB5" w:rsidRDefault="008A71AF" w:rsidP="00554FB1">
            <w:pPr>
              <w:rPr>
                <w:sz w:val="2"/>
                <w:szCs w:val="2"/>
              </w:rPr>
            </w:pPr>
          </w:p>
        </w:tc>
        <w:tc>
          <w:tcPr>
            <w:tcW w:w="5505" w:type="dxa"/>
            <w:tcBorders>
              <w:top w:val="nil"/>
              <w:left w:val="nil"/>
              <w:bottom w:val="nil"/>
              <w:right w:val="nil"/>
            </w:tcBorders>
          </w:tcPr>
          <w:p w:rsidR="008A71AF" w:rsidRPr="00E93AB5" w:rsidRDefault="008A71AF" w:rsidP="00554FB1">
            <w:pPr>
              <w:jc w:val="center"/>
              <w:rPr>
                <w:sz w:val="2"/>
                <w:szCs w:val="2"/>
              </w:rPr>
            </w:pPr>
          </w:p>
        </w:tc>
      </w:tr>
      <w:tr w:rsidR="008A71AF" w:rsidRPr="00A12EA0" w:rsidTr="00554FB1">
        <w:tc>
          <w:tcPr>
            <w:tcW w:w="5021" w:type="dxa"/>
            <w:tcBorders>
              <w:top w:val="nil"/>
              <w:left w:val="nil"/>
              <w:bottom w:val="nil"/>
              <w:right w:val="nil"/>
            </w:tcBorders>
          </w:tcPr>
          <w:p w:rsidR="008A71AF" w:rsidRPr="00FA7295" w:rsidRDefault="008A71AF" w:rsidP="00FA7295">
            <w:pPr>
              <w:jc w:val="center"/>
              <w:rPr>
                <w:sz w:val="26"/>
                <w:szCs w:val="26"/>
              </w:rPr>
            </w:pPr>
            <w:r w:rsidRPr="00A12EA0">
              <w:rPr>
                <w:sz w:val="26"/>
                <w:szCs w:val="26"/>
                <w:lang w:val="vi-VN"/>
              </w:rPr>
              <w:t>Số:</w:t>
            </w:r>
            <w:r w:rsidRPr="00A12EA0">
              <w:rPr>
                <w:sz w:val="26"/>
                <w:szCs w:val="26"/>
              </w:rPr>
              <w:t xml:space="preserve">      </w:t>
            </w:r>
            <w:r w:rsidRPr="00A12EA0">
              <w:rPr>
                <w:sz w:val="26"/>
                <w:szCs w:val="26"/>
                <w:lang w:val="vi-VN"/>
              </w:rPr>
              <w:t xml:space="preserve"> /</w:t>
            </w:r>
            <w:r w:rsidR="00FA7295">
              <w:rPr>
                <w:sz w:val="26"/>
                <w:szCs w:val="26"/>
              </w:rPr>
              <w:t>QĐ-BCĐ</w:t>
            </w:r>
          </w:p>
        </w:tc>
        <w:tc>
          <w:tcPr>
            <w:tcW w:w="25" w:type="dxa"/>
            <w:tcBorders>
              <w:top w:val="nil"/>
              <w:left w:val="nil"/>
              <w:bottom w:val="nil"/>
              <w:right w:val="nil"/>
            </w:tcBorders>
          </w:tcPr>
          <w:p w:rsidR="008A71AF" w:rsidRPr="00A12EA0" w:rsidRDefault="008A71AF" w:rsidP="00554FB1">
            <w:pPr>
              <w:rPr>
                <w:sz w:val="26"/>
                <w:szCs w:val="26"/>
              </w:rPr>
            </w:pPr>
          </w:p>
        </w:tc>
        <w:tc>
          <w:tcPr>
            <w:tcW w:w="5505" w:type="dxa"/>
            <w:tcBorders>
              <w:top w:val="nil"/>
              <w:left w:val="nil"/>
              <w:bottom w:val="nil"/>
              <w:right w:val="nil"/>
            </w:tcBorders>
          </w:tcPr>
          <w:p w:rsidR="008A71AF" w:rsidRPr="00A12EA0" w:rsidRDefault="008A71AF" w:rsidP="005877EA">
            <w:pPr>
              <w:jc w:val="center"/>
              <w:rPr>
                <w:i/>
                <w:iCs/>
                <w:sz w:val="26"/>
                <w:szCs w:val="26"/>
              </w:rPr>
            </w:pPr>
            <w:r w:rsidRPr="00836D74">
              <w:rPr>
                <w:i/>
                <w:iCs/>
                <w:szCs w:val="26"/>
              </w:rPr>
              <w:t>Khánh Hòa</w:t>
            </w:r>
            <w:r w:rsidRPr="00836D74">
              <w:rPr>
                <w:i/>
                <w:iCs/>
                <w:szCs w:val="26"/>
                <w:lang w:val="vi-VN"/>
              </w:rPr>
              <w:t>, ngà</w:t>
            </w:r>
            <w:r w:rsidRPr="00836D74">
              <w:rPr>
                <w:i/>
                <w:iCs/>
                <w:szCs w:val="26"/>
              </w:rPr>
              <w:t xml:space="preserve">y </w:t>
            </w:r>
            <w:r w:rsidR="005877EA">
              <w:rPr>
                <w:i/>
                <w:iCs/>
                <w:szCs w:val="26"/>
              </w:rPr>
              <w:t xml:space="preserve">    </w:t>
            </w:r>
            <w:r w:rsidRPr="00836D74">
              <w:rPr>
                <w:i/>
                <w:iCs/>
                <w:szCs w:val="26"/>
                <w:lang w:val="vi-VN"/>
              </w:rPr>
              <w:t xml:space="preserve">tháng </w:t>
            </w:r>
            <w:r w:rsidR="00836D74">
              <w:rPr>
                <w:i/>
                <w:iCs/>
                <w:szCs w:val="26"/>
              </w:rPr>
              <w:t>4</w:t>
            </w:r>
            <w:r w:rsidRPr="00836D74">
              <w:rPr>
                <w:i/>
                <w:iCs/>
                <w:szCs w:val="26"/>
              </w:rPr>
              <w:t xml:space="preserve"> </w:t>
            </w:r>
            <w:r w:rsidRPr="00836D74">
              <w:rPr>
                <w:i/>
                <w:iCs/>
                <w:szCs w:val="26"/>
                <w:lang w:val="vi-VN"/>
              </w:rPr>
              <w:t xml:space="preserve">năm </w:t>
            </w:r>
            <w:r w:rsidRPr="00836D74">
              <w:rPr>
                <w:i/>
                <w:iCs/>
                <w:szCs w:val="26"/>
              </w:rPr>
              <w:t>20</w:t>
            </w:r>
            <w:r w:rsidR="00836D74">
              <w:rPr>
                <w:i/>
                <w:iCs/>
                <w:szCs w:val="26"/>
              </w:rPr>
              <w:t>22</w:t>
            </w:r>
          </w:p>
        </w:tc>
      </w:tr>
      <w:tr w:rsidR="008A71AF" w:rsidRPr="00CC25DC" w:rsidTr="00554FB1">
        <w:trPr>
          <w:trHeight w:val="68"/>
        </w:trPr>
        <w:tc>
          <w:tcPr>
            <w:tcW w:w="5021" w:type="dxa"/>
            <w:tcBorders>
              <w:top w:val="nil"/>
              <w:left w:val="nil"/>
              <w:right w:val="nil"/>
            </w:tcBorders>
          </w:tcPr>
          <w:p w:rsidR="008A71AF" w:rsidRPr="00CC25DC" w:rsidRDefault="008A71AF" w:rsidP="00554FB1">
            <w:pPr>
              <w:spacing w:before="20"/>
              <w:jc w:val="center"/>
              <w:rPr>
                <w:sz w:val="2"/>
                <w:szCs w:val="2"/>
              </w:rPr>
            </w:pPr>
          </w:p>
        </w:tc>
        <w:tc>
          <w:tcPr>
            <w:tcW w:w="25" w:type="dxa"/>
            <w:tcBorders>
              <w:top w:val="nil"/>
              <w:left w:val="nil"/>
              <w:right w:val="nil"/>
            </w:tcBorders>
          </w:tcPr>
          <w:p w:rsidR="008A71AF" w:rsidRPr="00CC25DC" w:rsidRDefault="008A71AF" w:rsidP="00554FB1">
            <w:pPr>
              <w:spacing w:before="20"/>
              <w:rPr>
                <w:sz w:val="2"/>
                <w:szCs w:val="2"/>
              </w:rPr>
            </w:pPr>
          </w:p>
        </w:tc>
        <w:tc>
          <w:tcPr>
            <w:tcW w:w="5505" w:type="dxa"/>
            <w:tcBorders>
              <w:top w:val="nil"/>
              <w:left w:val="nil"/>
              <w:right w:val="nil"/>
            </w:tcBorders>
          </w:tcPr>
          <w:p w:rsidR="008A71AF" w:rsidRPr="00CC25DC" w:rsidRDefault="008A71AF" w:rsidP="00554FB1">
            <w:pPr>
              <w:spacing w:before="20"/>
              <w:jc w:val="center"/>
              <w:rPr>
                <w:i/>
                <w:iCs/>
                <w:sz w:val="2"/>
                <w:szCs w:val="2"/>
              </w:rPr>
            </w:pPr>
          </w:p>
        </w:tc>
      </w:tr>
    </w:tbl>
    <w:p w:rsidR="00CC3274" w:rsidRDefault="002D43B0" w:rsidP="002A7A88">
      <w:pPr>
        <w:jc w:val="center"/>
        <w:rPr>
          <w:b/>
          <w:bCs/>
          <w:szCs w:val="30"/>
        </w:rPr>
      </w:pPr>
      <w:r>
        <w:rPr>
          <w:noProof/>
        </w:rPr>
        <mc:AlternateContent>
          <mc:Choice Requires="wps">
            <w:drawing>
              <wp:anchor distT="0" distB="0" distL="114300" distR="114300" simplePos="0" relativeHeight="251655168" behindDoc="0" locked="0" layoutInCell="1" allowOverlap="1">
                <wp:simplePos x="0" y="0"/>
                <wp:positionH relativeFrom="column">
                  <wp:posOffset>355600</wp:posOffset>
                </wp:positionH>
                <wp:positionV relativeFrom="paragraph">
                  <wp:posOffset>77470</wp:posOffset>
                </wp:positionV>
                <wp:extent cx="1058297" cy="302821"/>
                <wp:effectExtent l="0" t="0" r="2794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297" cy="302821"/>
                        </a:xfrm>
                        <a:prstGeom prst="rect">
                          <a:avLst/>
                        </a:prstGeom>
                        <a:solidFill>
                          <a:srgbClr val="FFFFFF"/>
                        </a:solidFill>
                        <a:ln w="9525">
                          <a:solidFill>
                            <a:srgbClr val="000000"/>
                          </a:solidFill>
                          <a:miter lim="800000"/>
                          <a:headEnd/>
                          <a:tailEnd/>
                        </a:ln>
                      </wps:spPr>
                      <wps:txbx>
                        <w:txbxContent>
                          <w:p w:rsidR="00B030DF" w:rsidRDefault="00B030DF" w:rsidP="0017416D">
                            <w:pPr>
                              <w:jc w:val="center"/>
                            </w:pPr>
                            <w:r w:rsidRPr="009D3641">
                              <w:rPr>
                                <w:b/>
                                <w:szCs w:val="28"/>
                              </w:rPr>
                              <w:t>DỰ THẢO</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8pt;margin-top:6.1pt;width:83.35pt;height:2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">
                <v:textbox inset=".5mm,.5mm,.5mm,.5mm">
                  <w:txbxContent>
                    <w:p w:rsidR="00DA60FC" w:rsidRDefault="00DA60FC" w:rsidP="0017416D">
                      <w:pPr>
                        <w:jc w:val="center"/>
                      </w:pPr>
                      <w:r w:rsidRPr="009D3641">
                        <w:rPr>
                          <w:b/>
                          <w:szCs w:val="28"/>
                        </w:rPr>
                        <w:t>DỰ THẢO</w:t>
                      </w:r>
                    </w:p>
                  </w:txbxContent>
                </v:textbox>
              </v:shape>
            </w:pict>
          </mc:Fallback>
        </mc:AlternateContent>
      </w:r>
    </w:p>
    <w:p w:rsidR="000A2243" w:rsidRDefault="00FA7295" w:rsidP="00D31AD3">
      <w:pPr>
        <w:jc w:val="center"/>
        <w:rPr>
          <w:b/>
          <w:bCs/>
          <w:szCs w:val="30"/>
        </w:rPr>
      </w:pPr>
      <w:r>
        <w:rPr>
          <w:b/>
          <w:bCs/>
          <w:szCs w:val="30"/>
        </w:rPr>
        <w:t>QUYẾT ĐỊNH</w:t>
      </w:r>
    </w:p>
    <w:p w:rsidR="00836D74" w:rsidRDefault="00FA7295" w:rsidP="00836D74">
      <w:pPr>
        <w:jc w:val="center"/>
        <w:rPr>
          <w:b/>
        </w:rPr>
      </w:pPr>
      <w:r>
        <w:rPr>
          <w:b/>
        </w:rPr>
        <w:t>Ban hành Kế hoạch h</w:t>
      </w:r>
      <w:r w:rsidR="000A2243">
        <w:rPr>
          <w:b/>
        </w:rPr>
        <w:t xml:space="preserve">oạt động </w:t>
      </w:r>
      <w:r w:rsidR="0017416D">
        <w:rPr>
          <w:b/>
        </w:rPr>
        <w:t>của Ban C</w:t>
      </w:r>
      <w:r w:rsidR="0017416D" w:rsidRPr="00F47ACF">
        <w:rPr>
          <w:b/>
        </w:rPr>
        <w:t xml:space="preserve">hỉ đạo </w:t>
      </w:r>
      <w:r w:rsidR="00836D74">
        <w:rPr>
          <w:b/>
        </w:rPr>
        <w:t xml:space="preserve">chuyển đổi số </w:t>
      </w:r>
    </w:p>
    <w:p w:rsidR="0017416D" w:rsidRDefault="00836D74" w:rsidP="00836D74">
      <w:pPr>
        <w:jc w:val="center"/>
        <w:rPr>
          <w:b/>
        </w:rPr>
      </w:pPr>
      <w:proofErr w:type="gramStart"/>
      <w:r>
        <w:rPr>
          <w:b/>
        </w:rPr>
        <w:t>tỉnh</w:t>
      </w:r>
      <w:proofErr w:type="gramEnd"/>
      <w:r>
        <w:rPr>
          <w:b/>
        </w:rPr>
        <w:t xml:space="preserve"> Khánh Hòa năm 2022</w:t>
      </w:r>
    </w:p>
    <w:p w:rsidR="00D31AD3" w:rsidRDefault="002D43B0" w:rsidP="00D31AD3">
      <w:pPr>
        <w:spacing w:before="120"/>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2307590</wp:posOffset>
                </wp:positionH>
                <wp:positionV relativeFrom="paragraph">
                  <wp:posOffset>13970</wp:posOffset>
                </wp:positionV>
                <wp:extent cx="1327150" cy="0"/>
                <wp:effectExtent l="12065" t="13970" r="13335" b="50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882960" id="_x0000_t32" coordsize="21600,21600" o:spt="32" o:oned="t" path="m,l21600,21600e" filled="f">
                <v:path arrowok="t" fillok="f" o:connecttype="none"/>
                <o:lock v:ext="edit" shapetype="t"/>
              </v:shapetype>
              <v:shape id="AutoShape 9" o:spid="_x0000_s1026" type="#_x0000_t32" style="position:absolute;margin-left:181.7pt;margin-top:1.1pt;width:10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H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ijGcwroCoSm1taJAe1at50fS7Q0pXHVEtj8FvJwO5WchI3qWEizNQZDd81gxiCODH&#10;WR0b2wdImAI6RklON0n40SMKH7Pp5DGbgX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"/>
            </w:pict>
          </mc:Fallback>
        </mc:AlternateContent>
      </w:r>
    </w:p>
    <w:p w:rsidR="00FA7295" w:rsidRDefault="00FA7295" w:rsidP="002D43B0">
      <w:pPr>
        <w:spacing w:before="120" w:after="120" w:line="400" w:lineRule="exact"/>
        <w:jc w:val="center"/>
        <w:rPr>
          <w:b/>
        </w:rPr>
      </w:pPr>
      <w:r w:rsidRPr="00870C3A">
        <w:rPr>
          <w:b/>
        </w:rPr>
        <w:t xml:space="preserve">TRƯỞNG BAN CHỈ ĐẠO </w:t>
      </w:r>
      <w:r w:rsidR="00836D74">
        <w:rPr>
          <w:b/>
        </w:rPr>
        <w:t xml:space="preserve">CHUYỂN ĐỔI SỐ </w:t>
      </w:r>
      <w:r>
        <w:rPr>
          <w:b/>
        </w:rPr>
        <w:t>TỈNH KHÁNH HÒA</w:t>
      </w:r>
    </w:p>
    <w:p w:rsidR="00FA7295" w:rsidRDefault="00FA7295" w:rsidP="002D43B0">
      <w:pPr>
        <w:tabs>
          <w:tab w:val="right" w:leader="dot" w:pos="9240"/>
        </w:tabs>
        <w:spacing w:before="120" w:after="120" w:line="400" w:lineRule="exact"/>
        <w:ind w:right="-25" w:firstLine="567"/>
        <w:rPr>
          <w:color w:val="000000"/>
          <w:szCs w:val="28"/>
        </w:rPr>
      </w:pPr>
    </w:p>
    <w:p w:rsidR="00836D74" w:rsidRDefault="00836D74" w:rsidP="002D43B0">
      <w:pPr>
        <w:tabs>
          <w:tab w:val="right" w:leader="dot" w:pos="9240"/>
        </w:tabs>
        <w:spacing w:before="120" w:after="120" w:line="400" w:lineRule="exact"/>
        <w:ind w:right="-23" w:firstLine="567"/>
        <w:rPr>
          <w:i/>
        </w:rPr>
      </w:pPr>
      <w:r w:rsidRPr="00836D74">
        <w:rPr>
          <w:i/>
        </w:rPr>
        <w:t xml:space="preserve">Căn cứ Quyết định số 749/QĐ-TTg ngày 03/6/2020 </w:t>
      </w:r>
      <w:bookmarkStart w:id="0" w:name="loai_1_name"/>
      <w:r w:rsidRPr="00836D74">
        <w:rPr>
          <w:i/>
        </w:rPr>
        <w:t>của Thủ tướng Chính phủ phê duyệt “Chương trình chuyển đổi số quốc gia đến năm 2025, định hướng đến năm 2030”</w:t>
      </w:r>
      <w:bookmarkEnd w:id="0"/>
      <w:r w:rsidRPr="00836D74">
        <w:rPr>
          <w:i/>
        </w:rPr>
        <w:t xml:space="preserve">; </w:t>
      </w:r>
    </w:p>
    <w:p w:rsidR="00836D74" w:rsidRDefault="00836D74" w:rsidP="002D43B0">
      <w:pPr>
        <w:tabs>
          <w:tab w:val="right" w:leader="dot" w:pos="9240"/>
        </w:tabs>
        <w:spacing w:before="120" w:after="120" w:line="400" w:lineRule="exact"/>
        <w:ind w:right="-23" w:firstLine="567"/>
        <w:rPr>
          <w:i/>
        </w:rPr>
      </w:pPr>
      <w:r>
        <w:rPr>
          <w:i/>
        </w:rPr>
        <w:t xml:space="preserve">Căn cứ </w:t>
      </w:r>
      <w:r w:rsidRPr="00836D74">
        <w:rPr>
          <w:i/>
        </w:rPr>
        <w:t>Quyết định số 942/QĐ-TTg ngày 15/6/2021 của Thủ tướng Chính phủ phê duyệt Chiến lược phát triển chính phủ điện tử hướng tới Chính phủ số giai đoạn 2021 - 2025, định hướng đến năm 2030;</w:t>
      </w:r>
    </w:p>
    <w:p w:rsidR="006D6DB3" w:rsidRDefault="00B61183" w:rsidP="006D6DB3">
      <w:pPr>
        <w:tabs>
          <w:tab w:val="right" w:leader="dot" w:pos="9240"/>
        </w:tabs>
        <w:spacing w:before="120" w:after="120" w:line="400" w:lineRule="exact"/>
        <w:ind w:right="-23" w:firstLine="567"/>
        <w:rPr>
          <w:i/>
          <w:szCs w:val="28"/>
        </w:rPr>
      </w:pPr>
      <w:r>
        <w:rPr>
          <w:i/>
        </w:rPr>
        <w:t xml:space="preserve">Căn cứ </w:t>
      </w:r>
      <w:r>
        <w:rPr>
          <w:i/>
          <w:szCs w:val="28"/>
          <w:lang w:val="vi-VN"/>
        </w:rPr>
        <w:t>Nghị quyết số 16-NQ/TU ngày 19</w:t>
      </w:r>
      <w:r>
        <w:rPr>
          <w:i/>
          <w:szCs w:val="28"/>
        </w:rPr>
        <w:t>/</w:t>
      </w:r>
      <w:r>
        <w:rPr>
          <w:i/>
          <w:szCs w:val="28"/>
          <w:lang w:val="vi-VN"/>
        </w:rPr>
        <w:t>10</w:t>
      </w:r>
      <w:r>
        <w:rPr>
          <w:i/>
          <w:szCs w:val="28"/>
        </w:rPr>
        <w:t>/</w:t>
      </w:r>
      <w:r>
        <w:rPr>
          <w:i/>
          <w:szCs w:val="28"/>
          <w:lang w:val="vi-VN"/>
        </w:rPr>
        <w:t>2021</w:t>
      </w:r>
      <w:r>
        <w:rPr>
          <w:i/>
          <w:szCs w:val="28"/>
        </w:rPr>
        <w:t xml:space="preserve"> của Tỉnh ủy Khánh Hòa về chuyển đổi số tỉnh Khánh Hòa giai đoạn 2021 – 2025, định hướng đến năm 2030;</w:t>
      </w:r>
    </w:p>
    <w:p w:rsidR="006D6DB3" w:rsidRPr="006D6DB3" w:rsidRDefault="006D6DB3" w:rsidP="006D6DB3">
      <w:pPr>
        <w:tabs>
          <w:tab w:val="right" w:leader="dot" w:pos="9240"/>
        </w:tabs>
        <w:spacing w:before="120" w:after="120" w:line="400" w:lineRule="exact"/>
        <w:ind w:right="-23" w:firstLine="567"/>
        <w:rPr>
          <w:i/>
          <w:szCs w:val="28"/>
        </w:rPr>
      </w:pPr>
      <w:r>
        <w:rPr>
          <w:i/>
          <w:szCs w:val="28"/>
        </w:rPr>
        <w:t xml:space="preserve">Căn cứ </w:t>
      </w:r>
      <w:r w:rsidRPr="006D6DB3">
        <w:rPr>
          <w:i/>
        </w:rPr>
        <w:t>Quyết định số</w:t>
      </w:r>
      <w:r>
        <w:rPr>
          <w:i/>
        </w:rPr>
        <w:t xml:space="preserve"> </w:t>
      </w:r>
      <w:r w:rsidRPr="006D6DB3">
        <w:rPr>
          <w:i/>
        </w:rPr>
        <w:t>27/QĐ</w:t>
      </w:r>
      <w:r>
        <w:rPr>
          <w:i/>
        </w:rPr>
        <w:t>-</w:t>
      </w:r>
      <w:r w:rsidRPr="006D6DB3">
        <w:rPr>
          <w:i/>
        </w:rPr>
        <w:t xml:space="preserve">UBQGCĐS ngày 15/3/2022 </w:t>
      </w:r>
      <w:r w:rsidR="00DA401E">
        <w:rPr>
          <w:i/>
        </w:rPr>
        <w:t xml:space="preserve">của Ủy ban Quốc gia về chuyển đổi số </w:t>
      </w:r>
      <w:r w:rsidRPr="006D6DB3">
        <w:rPr>
          <w:i/>
        </w:rPr>
        <w:t>về</w:t>
      </w:r>
      <w:r>
        <w:rPr>
          <w:i/>
        </w:rPr>
        <w:t xml:space="preserve"> </w:t>
      </w:r>
      <w:r w:rsidRPr="006D6DB3">
        <w:rPr>
          <w:i/>
        </w:rPr>
        <w:t>Kế</w:t>
      </w:r>
      <w:r>
        <w:rPr>
          <w:i/>
        </w:rPr>
        <w:t xml:space="preserve"> </w:t>
      </w:r>
      <w:r w:rsidRPr="006D6DB3">
        <w:rPr>
          <w:i/>
        </w:rPr>
        <w:t>hoạch hoạt động của Ủy ban Quốc gia về</w:t>
      </w:r>
      <w:r>
        <w:rPr>
          <w:i/>
        </w:rPr>
        <w:t xml:space="preserve"> </w:t>
      </w:r>
      <w:r w:rsidRPr="006D6DB3">
        <w:rPr>
          <w:i/>
        </w:rPr>
        <w:t>chuyển đổi số</w:t>
      </w:r>
      <w:r>
        <w:rPr>
          <w:i/>
        </w:rPr>
        <w:t xml:space="preserve"> </w:t>
      </w:r>
      <w:r w:rsidRPr="006D6DB3">
        <w:rPr>
          <w:i/>
        </w:rPr>
        <w:t>năm 2022</w:t>
      </w:r>
      <w:r>
        <w:rPr>
          <w:i/>
        </w:rPr>
        <w:t>;</w:t>
      </w:r>
    </w:p>
    <w:p w:rsidR="00836D74" w:rsidRDefault="00836D74" w:rsidP="002D43B0">
      <w:pPr>
        <w:tabs>
          <w:tab w:val="right" w:leader="dot" w:pos="9240"/>
        </w:tabs>
        <w:spacing w:before="120" w:after="120" w:line="400" w:lineRule="exact"/>
        <w:ind w:right="-23" w:firstLine="567"/>
        <w:rPr>
          <w:i/>
          <w:lang w:val="nb-NO"/>
        </w:rPr>
      </w:pPr>
      <w:r w:rsidRPr="007238B9">
        <w:rPr>
          <w:i/>
          <w:szCs w:val="28"/>
          <w:lang w:val="nb-NO"/>
        </w:rPr>
        <w:t xml:space="preserve">Căn cứ </w:t>
      </w:r>
      <w:r w:rsidRPr="007238B9">
        <w:rPr>
          <w:i/>
          <w:lang w:val="nb-NO"/>
        </w:rPr>
        <w:t xml:space="preserve">Quyết định số 518/QĐ-UBND ngày 21/02/2022 của </w:t>
      </w:r>
      <w:r>
        <w:rPr>
          <w:i/>
          <w:lang w:val="nb-NO"/>
        </w:rPr>
        <w:t>UBND</w:t>
      </w:r>
      <w:r w:rsidRPr="007238B9">
        <w:rPr>
          <w:i/>
          <w:lang w:val="nb-NO"/>
        </w:rPr>
        <w:t xml:space="preserve"> tỉnh </w:t>
      </w:r>
      <w:r w:rsidR="00B61183">
        <w:rPr>
          <w:i/>
          <w:lang w:val="nb-NO"/>
        </w:rPr>
        <w:t xml:space="preserve">Khánh Hòa </w:t>
      </w:r>
      <w:r w:rsidRPr="007238B9">
        <w:rPr>
          <w:i/>
          <w:lang w:val="nb-NO"/>
        </w:rPr>
        <w:t>về việc đổi tên Ban Chỉ đạo xây dựng chính quyền điện tử tỉnh Khánh Hòa thành Ban Chỉ đạo chuyển đổi số tỉnh Khánh Hòa và kiện toàn tổ chức;</w:t>
      </w:r>
    </w:p>
    <w:p w:rsidR="00DA401E" w:rsidRPr="00DA401E" w:rsidRDefault="00DA401E" w:rsidP="00DA401E">
      <w:pPr>
        <w:tabs>
          <w:tab w:val="right" w:leader="dot" w:pos="9240"/>
        </w:tabs>
        <w:spacing w:before="120" w:after="120" w:line="400" w:lineRule="exact"/>
        <w:ind w:right="-23" w:firstLine="567"/>
        <w:rPr>
          <w:i/>
          <w:color w:val="000000"/>
          <w:szCs w:val="28"/>
          <w:lang w:val="nb-NO"/>
        </w:rPr>
      </w:pPr>
      <w:r w:rsidRPr="00DA401E">
        <w:rPr>
          <w:i/>
          <w:lang w:val="nb-NO"/>
        </w:rPr>
        <w:t xml:space="preserve">Căn cứ </w:t>
      </w:r>
      <w:r w:rsidRPr="00DA401E">
        <w:rPr>
          <w:i/>
          <w:szCs w:val="28"/>
          <w:lang w:val="nb-NO"/>
        </w:rPr>
        <w:t>Quyết định số 909/QĐ-UBND ngày 04/4/2022 của UBND tỉnh Khánh Hòa về ban hành Kế hoạch chuyển đổi số tỉnh Khánh Hòa giai đoạn 2021 - 2025, định hướng đến năm 2030;</w:t>
      </w:r>
    </w:p>
    <w:p w:rsidR="00836D74" w:rsidRPr="00836D74" w:rsidRDefault="00836D74" w:rsidP="002D43B0">
      <w:pPr>
        <w:tabs>
          <w:tab w:val="right" w:leader="dot" w:pos="9240"/>
        </w:tabs>
        <w:spacing w:before="120" w:after="120" w:line="400" w:lineRule="exact"/>
        <w:ind w:right="-23" w:firstLine="567"/>
        <w:rPr>
          <w:i/>
          <w:lang w:val="nb-NO"/>
        </w:rPr>
      </w:pPr>
      <w:r w:rsidRPr="00836D74">
        <w:rPr>
          <w:i/>
          <w:lang w:val="nb-NO"/>
        </w:rPr>
        <w:t xml:space="preserve">Căn cứ Quyết định </w:t>
      </w:r>
      <w:r>
        <w:rPr>
          <w:i/>
          <w:lang w:val="nb-NO"/>
        </w:rPr>
        <w:t>...</w:t>
      </w:r>
      <w:r w:rsidRPr="00836D74">
        <w:rPr>
          <w:i/>
          <w:lang w:val="nb-NO"/>
        </w:rPr>
        <w:t xml:space="preserve">/QĐ-BCĐ ngày </w:t>
      </w:r>
      <w:r>
        <w:rPr>
          <w:i/>
          <w:lang w:val="nb-NO"/>
        </w:rPr>
        <w:t>...</w:t>
      </w:r>
      <w:r w:rsidRPr="00836D74">
        <w:rPr>
          <w:i/>
          <w:lang w:val="nb-NO"/>
        </w:rPr>
        <w:t>/</w:t>
      </w:r>
      <w:r>
        <w:rPr>
          <w:i/>
          <w:lang w:val="nb-NO"/>
        </w:rPr>
        <w:t>...</w:t>
      </w:r>
      <w:r w:rsidRPr="00836D74">
        <w:rPr>
          <w:i/>
          <w:lang w:val="nb-NO"/>
        </w:rPr>
        <w:t>/20</w:t>
      </w:r>
      <w:r>
        <w:rPr>
          <w:i/>
          <w:lang w:val="nb-NO"/>
        </w:rPr>
        <w:t>22</w:t>
      </w:r>
      <w:r w:rsidRPr="00836D74">
        <w:rPr>
          <w:i/>
          <w:lang w:val="nb-NO"/>
        </w:rPr>
        <w:t xml:space="preserve"> của Trưởng Ban Chỉ đạo </w:t>
      </w:r>
      <w:r>
        <w:rPr>
          <w:i/>
          <w:lang w:val="nb-NO"/>
        </w:rPr>
        <w:t xml:space="preserve">chuyển đổi số </w:t>
      </w:r>
      <w:r w:rsidRPr="00836D74">
        <w:rPr>
          <w:i/>
          <w:lang w:val="nb-NO"/>
        </w:rPr>
        <w:t xml:space="preserve">tỉnh ban hành Quy chế hoạt động của Ban chỉ đạo </w:t>
      </w:r>
      <w:r>
        <w:rPr>
          <w:i/>
          <w:lang w:val="nb-NO"/>
        </w:rPr>
        <w:t>chuyển đổi số</w:t>
      </w:r>
      <w:r w:rsidRPr="00836D74">
        <w:rPr>
          <w:i/>
          <w:lang w:val="nb-NO"/>
        </w:rPr>
        <w:t xml:space="preserve"> tỉnh Khánh Hòa;</w:t>
      </w:r>
    </w:p>
    <w:p w:rsidR="00FA7295" w:rsidRPr="00836D74" w:rsidRDefault="00836D74" w:rsidP="002D43B0">
      <w:pPr>
        <w:tabs>
          <w:tab w:val="right" w:leader="dot" w:pos="9240"/>
        </w:tabs>
        <w:spacing w:before="120" w:after="120" w:line="400" w:lineRule="exact"/>
        <w:ind w:right="-23" w:firstLine="567"/>
        <w:rPr>
          <w:i/>
          <w:szCs w:val="28"/>
          <w:lang w:val="nb-NO"/>
        </w:rPr>
      </w:pPr>
      <w:r w:rsidRPr="00836D74">
        <w:rPr>
          <w:i/>
          <w:szCs w:val="28"/>
          <w:lang w:val="nb-NO"/>
        </w:rPr>
        <w:t>Theo</w:t>
      </w:r>
      <w:r w:rsidR="00FA7295" w:rsidRPr="00836D74">
        <w:rPr>
          <w:i/>
          <w:szCs w:val="28"/>
          <w:lang w:val="nb-NO"/>
        </w:rPr>
        <w:t xml:space="preserve"> đề nghị của Giám đốc Sở Thông tin và Truyền thông tại Tờ trình số …/TTr-STTTT ngày …/…/20</w:t>
      </w:r>
      <w:r w:rsidRPr="00836D74">
        <w:rPr>
          <w:i/>
          <w:szCs w:val="28"/>
          <w:lang w:val="nb-NO"/>
        </w:rPr>
        <w:t>22</w:t>
      </w:r>
      <w:r w:rsidR="00FA7295" w:rsidRPr="00836D74">
        <w:rPr>
          <w:i/>
          <w:szCs w:val="28"/>
          <w:lang w:val="nb-NO"/>
        </w:rPr>
        <w:t>,</w:t>
      </w:r>
    </w:p>
    <w:p w:rsidR="00FA7295" w:rsidRPr="009573E7" w:rsidRDefault="00FA7295" w:rsidP="002D43B0">
      <w:pPr>
        <w:tabs>
          <w:tab w:val="right" w:leader="dot" w:pos="9240"/>
        </w:tabs>
        <w:spacing w:before="120" w:after="120" w:line="400" w:lineRule="exact"/>
        <w:ind w:right="-23"/>
        <w:jc w:val="center"/>
        <w:rPr>
          <w:b/>
          <w:szCs w:val="28"/>
          <w:lang w:val="nb-NO"/>
        </w:rPr>
      </w:pPr>
      <w:r w:rsidRPr="009573E7">
        <w:rPr>
          <w:b/>
          <w:szCs w:val="28"/>
          <w:lang w:val="nb-NO"/>
        </w:rPr>
        <w:t>QUYẾT ĐỊNH:</w:t>
      </w:r>
    </w:p>
    <w:p w:rsidR="00FA7295" w:rsidRPr="009573E7" w:rsidRDefault="00FA7295" w:rsidP="002D43B0">
      <w:pPr>
        <w:spacing w:before="120" w:after="120" w:line="400" w:lineRule="exact"/>
        <w:ind w:firstLine="567"/>
        <w:rPr>
          <w:szCs w:val="28"/>
          <w:lang w:val="nb-NO"/>
        </w:rPr>
      </w:pPr>
      <w:r w:rsidRPr="009573E7">
        <w:rPr>
          <w:b/>
          <w:szCs w:val="28"/>
          <w:lang w:val="nb-NO"/>
        </w:rPr>
        <w:lastRenderedPageBreak/>
        <w:t xml:space="preserve">Điều 1. </w:t>
      </w:r>
      <w:r w:rsidRPr="009573E7">
        <w:rPr>
          <w:szCs w:val="28"/>
          <w:lang w:val="nb-NO"/>
        </w:rPr>
        <w:t xml:space="preserve">Ban hành </w:t>
      </w:r>
      <w:r w:rsidR="00AF4A10" w:rsidRPr="009573E7">
        <w:rPr>
          <w:szCs w:val="28"/>
          <w:lang w:val="nb-NO"/>
        </w:rPr>
        <w:t>kèm theo Quyết định này Kế hoạch</w:t>
      </w:r>
      <w:r w:rsidRPr="009573E7">
        <w:rPr>
          <w:szCs w:val="28"/>
          <w:lang w:val="nb-NO"/>
        </w:rPr>
        <w:t xml:space="preserve"> hoạt động của Ban Chỉ đạo </w:t>
      </w:r>
      <w:r w:rsidR="00836D74" w:rsidRPr="009573E7">
        <w:rPr>
          <w:szCs w:val="28"/>
          <w:lang w:val="nb-NO"/>
        </w:rPr>
        <w:t>chuyển đổi số</w:t>
      </w:r>
      <w:r w:rsidRPr="009573E7">
        <w:rPr>
          <w:szCs w:val="28"/>
          <w:lang w:val="nb-NO"/>
        </w:rPr>
        <w:t xml:space="preserve"> tỉnh Khánh Hòa</w:t>
      </w:r>
      <w:r w:rsidR="00AF4A10" w:rsidRPr="009573E7">
        <w:rPr>
          <w:szCs w:val="28"/>
          <w:lang w:val="nb-NO"/>
        </w:rPr>
        <w:t xml:space="preserve"> </w:t>
      </w:r>
      <w:r w:rsidR="00836D74" w:rsidRPr="009573E7">
        <w:rPr>
          <w:szCs w:val="28"/>
          <w:lang w:val="nb-NO"/>
        </w:rPr>
        <w:t>năm 2022</w:t>
      </w:r>
      <w:r w:rsidRPr="009573E7">
        <w:rPr>
          <w:szCs w:val="28"/>
          <w:lang w:val="nb-NO"/>
        </w:rPr>
        <w:t>.</w:t>
      </w:r>
    </w:p>
    <w:p w:rsidR="00FA7295" w:rsidRPr="009573E7" w:rsidRDefault="00FA7295" w:rsidP="002D43B0">
      <w:pPr>
        <w:spacing w:before="120" w:after="120" w:line="400" w:lineRule="exact"/>
        <w:ind w:firstLine="567"/>
        <w:rPr>
          <w:sz w:val="26"/>
          <w:lang w:val="nb-NO"/>
        </w:rPr>
      </w:pPr>
      <w:r w:rsidRPr="009573E7">
        <w:rPr>
          <w:b/>
          <w:szCs w:val="28"/>
          <w:lang w:val="nb-NO"/>
        </w:rPr>
        <w:t xml:space="preserve">Điều 2. </w:t>
      </w:r>
      <w:r w:rsidRPr="009573E7">
        <w:rPr>
          <w:szCs w:val="28"/>
          <w:lang w:val="nb-NO"/>
        </w:rPr>
        <w:t xml:space="preserve">Chánh Văn phòng Ủy ban nhân dân tỉnh; </w:t>
      </w:r>
      <w:r w:rsidR="00843274" w:rsidRPr="009573E7">
        <w:rPr>
          <w:szCs w:val="28"/>
          <w:lang w:val="nb-NO"/>
        </w:rPr>
        <w:t xml:space="preserve">Giám đốc Sở Thông tin và Truyền thông; </w:t>
      </w:r>
      <w:r w:rsidR="00AF4A10" w:rsidRPr="009573E7">
        <w:rPr>
          <w:szCs w:val="28"/>
          <w:lang w:val="nb-NO"/>
        </w:rPr>
        <w:t>t</w:t>
      </w:r>
      <w:r w:rsidRPr="009573E7">
        <w:rPr>
          <w:szCs w:val="28"/>
          <w:lang w:val="nb-NO"/>
        </w:rPr>
        <w:t xml:space="preserve">hành viên Ban Chỉ đạo </w:t>
      </w:r>
      <w:r w:rsidR="00836D74" w:rsidRPr="009573E7">
        <w:rPr>
          <w:szCs w:val="28"/>
          <w:lang w:val="nb-NO"/>
        </w:rPr>
        <w:t xml:space="preserve">chuyển đổi số </w:t>
      </w:r>
      <w:r w:rsidRPr="009573E7">
        <w:rPr>
          <w:szCs w:val="28"/>
          <w:lang w:val="nb-NO"/>
        </w:rPr>
        <w:t>tỉnh Khánh Hòa</w:t>
      </w:r>
      <w:r w:rsidR="00AF4A10" w:rsidRPr="009573E7">
        <w:rPr>
          <w:szCs w:val="28"/>
          <w:lang w:val="nb-NO"/>
        </w:rPr>
        <w:t>; thành viên Tổ giúp việc</w:t>
      </w:r>
      <w:r w:rsidRPr="009573E7">
        <w:rPr>
          <w:szCs w:val="28"/>
          <w:lang w:val="nb-NO"/>
        </w:rPr>
        <w:t xml:space="preserve"> và thủ trưởng các cơ quan, đơn vị có liên quan chịu trách nhiệm thi hành Quyết định này kể từ ngày ký./.</w:t>
      </w:r>
    </w:p>
    <w:tbl>
      <w:tblPr>
        <w:tblW w:w="9464" w:type="dxa"/>
        <w:jc w:val="center"/>
        <w:tblLook w:val="01E0" w:firstRow="1" w:lastRow="1" w:firstColumn="1" w:lastColumn="1" w:noHBand="0" w:noVBand="0"/>
      </w:tblPr>
      <w:tblGrid>
        <w:gridCol w:w="4785"/>
        <w:gridCol w:w="4679"/>
      </w:tblGrid>
      <w:tr w:rsidR="00FA7295" w:rsidTr="00836D74">
        <w:trPr>
          <w:jc w:val="center"/>
        </w:trPr>
        <w:tc>
          <w:tcPr>
            <w:tcW w:w="4785" w:type="dxa"/>
            <w:shd w:val="clear" w:color="auto" w:fill="auto"/>
          </w:tcPr>
          <w:p w:rsidR="00FA7295" w:rsidRPr="00437C98" w:rsidRDefault="00FA7295" w:rsidP="00554FB1">
            <w:pPr>
              <w:rPr>
                <w:b/>
                <w:i/>
                <w:sz w:val="24"/>
              </w:rPr>
            </w:pPr>
            <w:r w:rsidRPr="00437C98">
              <w:rPr>
                <w:b/>
                <w:i/>
                <w:sz w:val="24"/>
              </w:rPr>
              <w:t>Nơi nhận:</w:t>
            </w:r>
          </w:p>
        </w:tc>
        <w:tc>
          <w:tcPr>
            <w:tcW w:w="4679" w:type="dxa"/>
            <w:shd w:val="clear" w:color="auto" w:fill="auto"/>
          </w:tcPr>
          <w:p w:rsidR="00FA7295" w:rsidRPr="00437C98" w:rsidRDefault="00FA7295" w:rsidP="00554FB1">
            <w:pPr>
              <w:jc w:val="center"/>
              <w:rPr>
                <w:b/>
              </w:rPr>
            </w:pPr>
            <w:r w:rsidRPr="00870C3A">
              <w:rPr>
                <w:b/>
              </w:rPr>
              <w:t>TRƯỞNG BAN</w:t>
            </w:r>
          </w:p>
        </w:tc>
      </w:tr>
      <w:tr w:rsidR="00FA7295" w:rsidTr="00836D74">
        <w:trPr>
          <w:jc w:val="center"/>
        </w:trPr>
        <w:tc>
          <w:tcPr>
            <w:tcW w:w="4785" w:type="dxa"/>
            <w:shd w:val="clear" w:color="auto" w:fill="auto"/>
          </w:tcPr>
          <w:p w:rsidR="00FA7295" w:rsidRDefault="00FA7295" w:rsidP="00554FB1">
            <w:pPr>
              <w:rPr>
                <w:sz w:val="22"/>
                <w:szCs w:val="22"/>
              </w:rPr>
            </w:pPr>
            <w:r w:rsidRPr="00437C98">
              <w:rPr>
                <w:sz w:val="22"/>
                <w:szCs w:val="22"/>
              </w:rPr>
              <w:t>- Như Điều</w:t>
            </w:r>
            <w:r>
              <w:rPr>
                <w:sz w:val="22"/>
                <w:szCs w:val="22"/>
              </w:rPr>
              <w:t xml:space="preserve"> 2</w:t>
            </w:r>
            <w:r w:rsidRPr="00437C98">
              <w:rPr>
                <w:sz w:val="22"/>
                <w:szCs w:val="22"/>
              </w:rPr>
              <w:t>;</w:t>
            </w:r>
          </w:p>
          <w:p w:rsidR="00FA7295" w:rsidRDefault="00FA7295" w:rsidP="00554FB1">
            <w:pPr>
              <w:rPr>
                <w:sz w:val="22"/>
                <w:szCs w:val="22"/>
              </w:rPr>
            </w:pPr>
            <w:r>
              <w:rPr>
                <w:sz w:val="22"/>
                <w:szCs w:val="22"/>
              </w:rPr>
              <w:t xml:space="preserve">- UBQG về </w:t>
            </w:r>
            <w:r w:rsidR="00836D74">
              <w:rPr>
                <w:sz w:val="22"/>
                <w:szCs w:val="22"/>
              </w:rPr>
              <w:t>CĐS</w:t>
            </w:r>
            <w:r>
              <w:rPr>
                <w:sz w:val="22"/>
                <w:szCs w:val="22"/>
              </w:rPr>
              <w:t>;</w:t>
            </w:r>
          </w:p>
          <w:p w:rsidR="00FA7295" w:rsidRDefault="00FA7295" w:rsidP="00554FB1">
            <w:pPr>
              <w:rPr>
                <w:sz w:val="22"/>
                <w:szCs w:val="22"/>
              </w:rPr>
            </w:pPr>
            <w:r>
              <w:rPr>
                <w:sz w:val="22"/>
                <w:szCs w:val="22"/>
              </w:rPr>
              <w:t>- Bộ TT&amp;TT;</w:t>
            </w:r>
          </w:p>
          <w:p w:rsidR="00FA7295" w:rsidRDefault="00FA7295" w:rsidP="00554FB1">
            <w:pPr>
              <w:rPr>
                <w:sz w:val="22"/>
                <w:szCs w:val="22"/>
              </w:rPr>
            </w:pPr>
            <w:r>
              <w:rPr>
                <w:sz w:val="22"/>
                <w:szCs w:val="22"/>
              </w:rPr>
              <w:t>- Chủ tịch, các PCT UBND tỉnh;</w:t>
            </w:r>
          </w:p>
          <w:p w:rsidR="00693621" w:rsidRDefault="00693621" w:rsidP="00554FB1">
            <w:pPr>
              <w:rPr>
                <w:sz w:val="22"/>
                <w:szCs w:val="22"/>
              </w:rPr>
            </w:pPr>
            <w:r>
              <w:rPr>
                <w:sz w:val="22"/>
                <w:szCs w:val="22"/>
              </w:rPr>
              <w:t xml:space="preserve">- Thành viên BCĐ </w:t>
            </w:r>
            <w:r w:rsidR="00836D74">
              <w:rPr>
                <w:sz w:val="22"/>
                <w:szCs w:val="22"/>
              </w:rPr>
              <w:t>CĐS</w:t>
            </w:r>
            <w:r>
              <w:rPr>
                <w:sz w:val="22"/>
                <w:szCs w:val="22"/>
              </w:rPr>
              <w:t xml:space="preserve"> và TGV;</w:t>
            </w:r>
          </w:p>
          <w:p w:rsidR="00FA7295" w:rsidRDefault="00FA7295" w:rsidP="00554FB1">
            <w:pPr>
              <w:rPr>
                <w:sz w:val="22"/>
                <w:szCs w:val="22"/>
              </w:rPr>
            </w:pPr>
            <w:r>
              <w:rPr>
                <w:sz w:val="22"/>
                <w:szCs w:val="22"/>
              </w:rPr>
              <w:t>- Các Sở, ban, ngành thuộc tỉnh;</w:t>
            </w:r>
          </w:p>
          <w:p w:rsidR="00FA7295" w:rsidRPr="00437C98" w:rsidRDefault="00FA7295" w:rsidP="00554FB1">
            <w:pPr>
              <w:rPr>
                <w:sz w:val="22"/>
                <w:szCs w:val="22"/>
              </w:rPr>
            </w:pPr>
            <w:r>
              <w:rPr>
                <w:sz w:val="22"/>
                <w:szCs w:val="22"/>
              </w:rPr>
              <w:t>- UBND các huyện, thị xã, thành phố;</w:t>
            </w:r>
          </w:p>
          <w:p w:rsidR="00FA7295" w:rsidRPr="00437C98" w:rsidRDefault="00FA7295" w:rsidP="00554FB1">
            <w:pPr>
              <w:rPr>
                <w:sz w:val="22"/>
                <w:szCs w:val="22"/>
              </w:rPr>
            </w:pPr>
            <w:r>
              <w:rPr>
                <w:sz w:val="22"/>
                <w:szCs w:val="22"/>
              </w:rPr>
              <w:t>- Cổng Thông tin điện tử tỉnh, Công báo tỉnh</w:t>
            </w:r>
            <w:r w:rsidRPr="00437C98">
              <w:rPr>
                <w:sz w:val="22"/>
                <w:szCs w:val="22"/>
              </w:rPr>
              <w:t>;</w:t>
            </w:r>
          </w:p>
          <w:p w:rsidR="00FA7295" w:rsidRPr="005359AF" w:rsidRDefault="00FA7295" w:rsidP="00554FB1">
            <w:pPr>
              <w:rPr>
                <w:sz w:val="22"/>
                <w:szCs w:val="22"/>
              </w:rPr>
            </w:pPr>
            <w:r>
              <w:rPr>
                <w:sz w:val="22"/>
                <w:szCs w:val="22"/>
              </w:rPr>
              <w:t>- Lưu: VT</w:t>
            </w:r>
            <w:r w:rsidRPr="00437C98">
              <w:rPr>
                <w:sz w:val="22"/>
                <w:szCs w:val="22"/>
              </w:rPr>
              <w:t>.</w:t>
            </w:r>
          </w:p>
        </w:tc>
        <w:tc>
          <w:tcPr>
            <w:tcW w:w="4679" w:type="dxa"/>
            <w:shd w:val="clear" w:color="auto" w:fill="auto"/>
          </w:tcPr>
          <w:p w:rsidR="001D660A" w:rsidRDefault="001D660A" w:rsidP="00554FB1">
            <w:pPr>
              <w:jc w:val="center"/>
              <w:rPr>
                <w:b/>
              </w:rPr>
            </w:pPr>
          </w:p>
          <w:p w:rsidR="001D660A" w:rsidRDefault="001D660A" w:rsidP="00554FB1">
            <w:pPr>
              <w:jc w:val="center"/>
              <w:rPr>
                <w:b/>
              </w:rPr>
            </w:pPr>
          </w:p>
          <w:p w:rsidR="001D660A" w:rsidRDefault="001D660A" w:rsidP="00554FB1">
            <w:pPr>
              <w:jc w:val="center"/>
              <w:rPr>
                <w:b/>
              </w:rPr>
            </w:pPr>
          </w:p>
          <w:p w:rsidR="001D660A" w:rsidRDefault="001D660A" w:rsidP="00554FB1">
            <w:pPr>
              <w:jc w:val="center"/>
              <w:rPr>
                <w:b/>
              </w:rPr>
            </w:pPr>
          </w:p>
          <w:p w:rsidR="001D660A" w:rsidRDefault="001D660A" w:rsidP="00554FB1">
            <w:pPr>
              <w:jc w:val="center"/>
              <w:rPr>
                <w:b/>
              </w:rPr>
            </w:pPr>
          </w:p>
          <w:p w:rsidR="00FA7295" w:rsidRDefault="00FA7295" w:rsidP="00554FB1">
            <w:pPr>
              <w:jc w:val="center"/>
              <w:rPr>
                <w:b/>
              </w:rPr>
            </w:pPr>
            <w:r>
              <w:rPr>
                <w:b/>
              </w:rPr>
              <w:t>CHỦ TỊCH UBND TỈNH</w:t>
            </w:r>
          </w:p>
          <w:p w:rsidR="00FA7295" w:rsidRPr="00437C98" w:rsidRDefault="00836D74" w:rsidP="00554FB1">
            <w:pPr>
              <w:jc w:val="center"/>
              <w:rPr>
                <w:b/>
              </w:rPr>
            </w:pPr>
            <w:r>
              <w:rPr>
                <w:b/>
              </w:rPr>
              <w:t>Nguyễn Tấn Tuân</w:t>
            </w:r>
          </w:p>
        </w:tc>
      </w:tr>
    </w:tbl>
    <w:p w:rsidR="005D6E67" w:rsidRDefault="005D6E67" w:rsidP="00056E42">
      <w:pPr>
        <w:sectPr w:rsidR="005D6E67" w:rsidSect="00A94E67">
          <w:headerReference w:type="default" r:id="rId9"/>
          <w:footerReference w:type="even" r:id="rId10"/>
          <w:footerReference w:type="default" r:id="rId11"/>
          <w:pgSz w:w="11907" w:h="16840" w:code="9"/>
          <w:pgMar w:top="1134" w:right="851" w:bottom="1134" w:left="1701" w:header="567" w:footer="567" w:gutter="0"/>
          <w:pgNumType w:start="1"/>
          <w:cols w:space="708"/>
          <w:titlePg/>
          <w:docGrid w:linePitch="381"/>
        </w:sectPr>
      </w:pPr>
    </w:p>
    <w:tbl>
      <w:tblPr>
        <w:tblW w:w="13892" w:type="dxa"/>
        <w:jc w:val="center"/>
        <w:tblLayout w:type="fixed"/>
        <w:tblCellMar>
          <w:left w:w="0" w:type="dxa"/>
          <w:right w:w="0" w:type="dxa"/>
        </w:tblCellMar>
        <w:tblLook w:val="0000" w:firstRow="0" w:lastRow="0" w:firstColumn="0" w:lastColumn="0" w:noHBand="0" w:noVBand="0"/>
      </w:tblPr>
      <w:tblGrid>
        <w:gridCol w:w="6914"/>
        <w:gridCol w:w="6978"/>
      </w:tblGrid>
      <w:tr w:rsidR="002D43B0" w:rsidRPr="00AB64B2" w:rsidTr="00DA60FC">
        <w:trPr>
          <w:jc w:val="center"/>
        </w:trPr>
        <w:tc>
          <w:tcPr>
            <w:tcW w:w="6914" w:type="dxa"/>
            <w:tcBorders>
              <w:top w:val="nil"/>
              <w:left w:val="nil"/>
              <w:right w:val="nil"/>
            </w:tcBorders>
          </w:tcPr>
          <w:p w:rsidR="002D43B0" w:rsidRDefault="002D43B0" w:rsidP="00554FB1">
            <w:pPr>
              <w:spacing w:before="20"/>
              <w:jc w:val="center"/>
              <w:rPr>
                <w:sz w:val="26"/>
                <w:szCs w:val="26"/>
                <w:lang w:val="vi-VN"/>
              </w:rPr>
            </w:pPr>
            <w:r>
              <w:rPr>
                <w:sz w:val="26"/>
                <w:szCs w:val="26"/>
              </w:rPr>
              <w:lastRenderedPageBreak/>
              <w:t>UBND TỈNH KHÁNH HÒA</w:t>
            </w:r>
          </w:p>
        </w:tc>
        <w:tc>
          <w:tcPr>
            <w:tcW w:w="6978" w:type="dxa"/>
            <w:tcBorders>
              <w:top w:val="nil"/>
              <w:left w:val="nil"/>
              <w:bottom w:val="nil"/>
              <w:right w:val="nil"/>
            </w:tcBorders>
          </w:tcPr>
          <w:p w:rsidR="002D43B0" w:rsidRDefault="002D43B0" w:rsidP="00554FB1">
            <w:pPr>
              <w:spacing w:before="20"/>
              <w:jc w:val="center"/>
              <w:rPr>
                <w:b/>
                <w:bCs/>
                <w:sz w:val="26"/>
                <w:szCs w:val="26"/>
                <w:lang w:val="vi-VN"/>
              </w:rPr>
            </w:pPr>
            <w:r>
              <w:rPr>
                <w:b/>
                <w:bCs/>
                <w:sz w:val="26"/>
                <w:szCs w:val="26"/>
                <w:lang w:val="vi-VN"/>
              </w:rPr>
              <w:t>CỘNG HÒA XÃ HỘI CHỦ NGHĨA VIỆT NAM</w:t>
            </w:r>
          </w:p>
        </w:tc>
      </w:tr>
      <w:tr w:rsidR="002D43B0" w:rsidRPr="00B317DB" w:rsidTr="00DA60FC">
        <w:trPr>
          <w:trHeight w:val="362"/>
          <w:jc w:val="center"/>
        </w:trPr>
        <w:tc>
          <w:tcPr>
            <w:tcW w:w="6914" w:type="dxa"/>
            <w:tcBorders>
              <w:top w:val="nil"/>
              <w:left w:val="nil"/>
              <w:bottom w:val="nil"/>
            </w:tcBorders>
          </w:tcPr>
          <w:p w:rsidR="002D43B0" w:rsidRPr="00052824" w:rsidRDefault="002D43B0" w:rsidP="00245724">
            <w:pPr>
              <w:spacing w:before="20"/>
              <w:jc w:val="center"/>
              <w:rPr>
                <w:b/>
                <w:bCs/>
                <w:szCs w:val="26"/>
                <w:lang w:val="vi-VN"/>
              </w:rPr>
            </w:pPr>
            <w:r w:rsidRPr="007E45EB">
              <w:rPr>
                <w:b/>
                <w:bCs/>
                <w:sz w:val="26"/>
                <w:szCs w:val="26"/>
                <w:lang w:val="vi-VN"/>
              </w:rPr>
              <w:t>BAN CHỈ ĐẠO CHUYỂN ĐỔI SỐ</w:t>
            </w:r>
            <w:r w:rsidR="00245724" w:rsidRPr="00656E5D">
              <w:rPr>
                <w:b/>
                <w:bCs/>
                <w:sz w:val="26"/>
                <w:szCs w:val="26"/>
                <w:lang w:val="vi-VN"/>
              </w:rPr>
              <w:t xml:space="preserve"> </w:t>
            </w:r>
            <w:r w:rsidRPr="007E45EB">
              <w:rPr>
                <w:b/>
                <w:bCs/>
                <w:sz w:val="26"/>
                <w:szCs w:val="26"/>
                <w:lang w:val="vi-VN"/>
              </w:rPr>
              <w:t>TỈNH KHÁNH HÒA</w:t>
            </w:r>
          </w:p>
        </w:tc>
        <w:tc>
          <w:tcPr>
            <w:tcW w:w="6978" w:type="dxa"/>
            <w:tcBorders>
              <w:top w:val="nil"/>
              <w:left w:val="nil"/>
              <w:bottom w:val="nil"/>
              <w:right w:val="nil"/>
            </w:tcBorders>
          </w:tcPr>
          <w:p w:rsidR="002D43B0" w:rsidRPr="00B317DB" w:rsidRDefault="002D43B0" w:rsidP="00554FB1">
            <w:pPr>
              <w:spacing w:before="20"/>
              <w:jc w:val="center"/>
              <w:rPr>
                <w:b/>
                <w:bCs/>
                <w:sz w:val="26"/>
                <w:szCs w:val="26"/>
                <w:lang w:val="vi-VN"/>
              </w:rPr>
            </w:pPr>
            <w:r>
              <w:rPr>
                <w:noProof/>
              </w:rPr>
              <mc:AlternateContent>
                <mc:Choice Requires="wps">
                  <w:drawing>
                    <wp:anchor distT="4294967294" distB="4294967294" distL="114300" distR="114300" simplePos="0" relativeHeight="251663360" behindDoc="0" locked="0" layoutInCell="1" allowOverlap="1">
                      <wp:simplePos x="0" y="0"/>
                      <wp:positionH relativeFrom="margin">
                        <wp:align>center</wp:align>
                      </wp:positionH>
                      <wp:positionV relativeFrom="paragraph">
                        <wp:posOffset>233679</wp:posOffset>
                      </wp:positionV>
                      <wp:extent cx="2209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CF200" id="Straight Connector 1" o:spid="_x0000_s1026" style="position:absolute;z-index:25166336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8.4pt" to="17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">
                      <w10:wrap anchorx="margin"/>
                    </v:line>
                  </w:pict>
                </mc:Fallback>
              </mc:AlternateContent>
            </w:r>
            <w:r w:rsidRPr="007810A4">
              <w:rPr>
                <w:b/>
                <w:bCs/>
                <w:szCs w:val="26"/>
                <w:lang w:val="vi-VN"/>
              </w:rPr>
              <w:t>Độc lập - Tự do - Hạnh phúc</w:t>
            </w:r>
          </w:p>
        </w:tc>
      </w:tr>
      <w:tr w:rsidR="002D43B0" w:rsidRPr="002D43B0" w:rsidTr="00DA60FC">
        <w:trPr>
          <w:trHeight w:val="175"/>
          <w:jc w:val="center"/>
        </w:trPr>
        <w:tc>
          <w:tcPr>
            <w:tcW w:w="6914" w:type="dxa"/>
            <w:tcBorders>
              <w:top w:val="nil"/>
              <w:left w:val="nil"/>
            </w:tcBorders>
          </w:tcPr>
          <w:p w:rsidR="002D43B0" w:rsidRPr="002D43B0" w:rsidRDefault="002D43B0" w:rsidP="002D43B0">
            <w:pPr>
              <w:jc w:val="center"/>
              <w:rPr>
                <w:noProof/>
                <w:sz w:val="10"/>
                <w:szCs w:val="10"/>
              </w:rPr>
            </w:pPr>
            <w:r>
              <w:rPr>
                <w:noProof/>
                <w:sz w:val="26"/>
              </w:rPr>
              <mc:AlternateContent>
                <mc:Choice Requires="wps">
                  <w:drawing>
                    <wp:anchor distT="4294967294" distB="4294967294" distL="114300" distR="114300" simplePos="0" relativeHeight="251662336" behindDoc="0" locked="0" layoutInCell="1" allowOverlap="1" wp14:anchorId="3DB65E10" wp14:editId="18435791">
                      <wp:simplePos x="0" y="0"/>
                      <wp:positionH relativeFrom="margin">
                        <wp:align>center</wp:align>
                      </wp:positionH>
                      <wp:positionV relativeFrom="paragraph">
                        <wp:posOffset>27304</wp:posOffset>
                      </wp:positionV>
                      <wp:extent cx="1455371"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3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87A8AD" id="Straight Connector 2" o:spid="_x0000_s1026" style="position:absolute;z-index:25166233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2.15pt" to="114.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">
                      <w10:wrap anchorx="margin"/>
                    </v:line>
                  </w:pict>
                </mc:Fallback>
              </mc:AlternateContent>
            </w:r>
          </w:p>
        </w:tc>
        <w:tc>
          <w:tcPr>
            <w:tcW w:w="6978" w:type="dxa"/>
            <w:tcBorders>
              <w:top w:val="nil"/>
              <w:left w:val="nil"/>
              <w:bottom w:val="nil"/>
              <w:right w:val="nil"/>
            </w:tcBorders>
          </w:tcPr>
          <w:p w:rsidR="002D43B0" w:rsidRPr="002D43B0" w:rsidRDefault="002D43B0" w:rsidP="002D43B0">
            <w:pPr>
              <w:jc w:val="center"/>
              <w:rPr>
                <w:noProof/>
                <w:sz w:val="10"/>
                <w:szCs w:val="10"/>
              </w:rPr>
            </w:pPr>
          </w:p>
        </w:tc>
      </w:tr>
    </w:tbl>
    <w:p w:rsidR="00CD6BB4" w:rsidRPr="00AB64B2" w:rsidRDefault="00CD6BB4" w:rsidP="00D53AA3">
      <w:pPr>
        <w:pStyle w:val="BodyText"/>
        <w:spacing w:before="120" w:after="0"/>
        <w:ind w:firstLine="567"/>
        <w:jc w:val="both"/>
        <w:rPr>
          <w:lang w:val="nl-NL"/>
        </w:rPr>
      </w:pPr>
    </w:p>
    <w:p w:rsidR="00CD6BB4" w:rsidRPr="00491B8A" w:rsidRDefault="00491B8A" w:rsidP="00491B8A">
      <w:pPr>
        <w:pStyle w:val="BodyText"/>
        <w:tabs>
          <w:tab w:val="left" w:pos="3210"/>
        </w:tabs>
        <w:spacing w:before="120" w:after="0"/>
        <w:ind w:firstLine="567"/>
        <w:jc w:val="center"/>
        <w:rPr>
          <w:b/>
          <w:sz w:val="28"/>
          <w:szCs w:val="28"/>
          <w:lang w:val="nl-NL"/>
        </w:rPr>
      </w:pPr>
      <w:r w:rsidRPr="00491B8A">
        <w:rPr>
          <w:b/>
          <w:sz w:val="28"/>
          <w:szCs w:val="28"/>
          <w:lang w:val="nl-NL"/>
        </w:rPr>
        <w:t>KẾ HOẠCH</w:t>
      </w:r>
    </w:p>
    <w:p w:rsidR="00491B8A" w:rsidRDefault="00491B8A" w:rsidP="00491B8A">
      <w:pPr>
        <w:jc w:val="center"/>
        <w:rPr>
          <w:b/>
          <w:lang w:val="nl-NL"/>
        </w:rPr>
      </w:pPr>
      <w:r w:rsidRPr="00491B8A">
        <w:rPr>
          <w:b/>
          <w:szCs w:val="28"/>
          <w:lang w:val="nl-NL"/>
        </w:rPr>
        <w:t>H</w:t>
      </w:r>
      <w:r w:rsidRPr="00491B8A">
        <w:rPr>
          <w:b/>
          <w:lang w:val="nl-NL"/>
        </w:rPr>
        <w:t xml:space="preserve">oạt động của Ban Chỉ đạo </w:t>
      </w:r>
      <w:r w:rsidR="00836D74">
        <w:rPr>
          <w:b/>
          <w:lang w:val="nl-NL"/>
        </w:rPr>
        <w:t xml:space="preserve">chuyển đổi số </w:t>
      </w:r>
      <w:r w:rsidRPr="00491B8A">
        <w:rPr>
          <w:b/>
          <w:lang w:val="nl-NL"/>
        </w:rPr>
        <w:t>tỉnh Khánh Hòa</w:t>
      </w:r>
      <w:r>
        <w:rPr>
          <w:b/>
          <w:lang w:val="nl-NL"/>
        </w:rPr>
        <w:t xml:space="preserve"> </w:t>
      </w:r>
      <w:r w:rsidR="00836D74">
        <w:rPr>
          <w:b/>
          <w:lang w:val="nl-NL"/>
        </w:rPr>
        <w:t>năm 2022</w:t>
      </w:r>
    </w:p>
    <w:p w:rsidR="00491B8A" w:rsidRDefault="00491B8A" w:rsidP="00491B8A">
      <w:pPr>
        <w:jc w:val="center"/>
        <w:rPr>
          <w:i/>
          <w:lang w:val="nl-NL"/>
        </w:rPr>
      </w:pPr>
      <w:r w:rsidRPr="00491B8A">
        <w:rPr>
          <w:i/>
          <w:lang w:val="nl-NL"/>
        </w:rPr>
        <w:t>(Ban hành kèm theo Quyết định số</w:t>
      </w:r>
      <w:r w:rsidR="00870F3D">
        <w:rPr>
          <w:i/>
          <w:lang w:val="nl-NL"/>
        </w:rPr>
        <w:t xml:space="preserve">     </w:t>
      </w:r>
      <w:r w:rsidRPr="00491B8A">
        <w:rPr>
          <w:i/>
          <w:lang w:val="nl-NL"/>
        </w:rPr>
        <w:t xml:space="preserve"> /QĐ-BCĐ</w:t>
      </w:r>
      <w:r w:rsidR="00870F3D">
        <w:rPr>
          <w:i/>
          <w:lang w:val="nl-NL"/>
        </w:rPr>
        <w:t xml:space="preserve"> ngày .../.../20</w:t>
      </w:r>
      <w:r w:rsidR="00162F8C">
        <w:rPr>
          <w:i/>
          <w:lang w:val="nl-NL"/>
        </w:rPr>
        <w:t>22</w:t>
      </w:r>
      <w:r w:rsidRPr="00491B8A">
        <w:rPr>
          <w:i/>
          <w:lang w:val="nl-NL"/>
        </w:rPr>
        <w:t xml:space="preserve"> của Ban Chỉ đạo </w:t>
      </w:r>
      <w:r w:rsidR="00836D74">
        <w:rPr>
          <w:i/>
          <w:lang w:val="nl-NL"/>
        </w:rPr>
        <w:t>chuyển đổi số</w:t>
      </w:r>
      <w:r w:rsidRPr="00491B8A">
        <w:rPr>
          <w:i/>
          <w:lang w:val="nl-NL"/>
        </w:rPr>
        <w:t xml:space="preserve"> tỉnh Khánh Hòa)</w:t>
      </w:r>
    </w:p>
    <w:p w:rsidR="00491B8A" w:rsidRDefault="00491B8A" w:rsidP="00491B8A">
      <w:pPr>
        <w:jc w:val="center"/>
        <w:rPr>
          <w:i/>
          <w:lang w:val="nl-NL"/>
        </w:rPr>
      </w:pPr>
    </w:p>
    <w:tbl>
      <w:tblPr>
        <w:tblW w:w="13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4231"/>
        <w:gridCol w:w="2044"/>
        <w:gridCol w:w="2066"/>
        <w:gridCol w:w="1967"/>
        <w:gridCol w:w="2732"/>
      </w:tblGrid>
      <w:tr w:rsidR="00245724" w:rsidRPr="00245724" w:rsidTr="00AB64B2">
        <w:trPr>
          <w:tblHeader/>
          <w:jc w:val="center"/>
        </w:trPr>
        <w:tc>
          <w:tcPr>
            <w:tcW w:w="867" w:type="dxa"/>
            <w:shd w:val="clear" w:color="auto" w:fill="auto"/>
          </w:tcPr>
          <w:p w:rsidR="00C91C5E" w:rsidRPr="00245724" w:rsidRDefault="00C91C5E" w:rsidP="00AB2D0A">
            <w:pPr>
              <w:jc w:val="center"/>
              <w:rPr>
                <w:b/>
                <w:szCs w:val="28"/>
                <w:lang w:val="nl-NL"/>
              </w:rPr>
            </w:pPr>
            <w:r w:rsidRPr="00245724">
              <w:rPr>
                <w:b/>
                <w:szCs w:val="28"/>
                <w:lang w:val="nl-NL"/>
              </w:rPr>
              <w:t>TT</w:t>
            </w:r>
          </w:p>
        </w:tc>
        <w:tc>
          <w:tcPr>
            <w:tcW w:w="4231" w:type="dxa"/>
            <w:shd w:val="clear" w:color="auto" w:fill="auto"/>
          </w:tcPr>
          <w:p w:rsidR="00C91C5E" w:rsidRPr="00245724" w:rsidRDefault="00C91C5E" w:rsidP="00AB2D0A">
            <w:pPr>
              <w:jc w:val="center"/>
              <w:rPr>
                <w:b/>
                <w:szCs w:val="28"/>
                <w:lang w:val="nl-NL"/>
              </w:rPr>
            </w:pPr>
            <w:r w:rsidRPr="00245724">
              <w:rPr>
                <w:b/>
                <w:szCs w:val="28"/>
                <w:lang w:val="nl-NL"/>
              </w:rPr>
              <w:t>Nội dung công việc</w:t>
            </w:r>
          </w:p>
        </w:tc>
        <w:tc>
          <w:tcPr>
            <w:tcW w:w="2044" w:type="dxa"/>
            <w:shd w:val="clear" w:color="auto" w:fill="auto"/>
          </w:tcPr>
          <w:p w:rsidR="00100B09" w:rsidRPr="00245724" w:rsidRDefault="001D660A" w:rsidP="00AB2D0A">
            <w:pPr>
              <w:jc w:val="center"/>
              <w:rPr>
                <w:b/>
                <w:szCs w:val="28"/>
                <w:lang w:val="nl-NL"/>
              </w:rPr>
            </w:pPr>
            <w:r w:rsidRPr="00245724">
              <w:rPr>
                <w:b/>
                <w:szCs w:val="28"/>
                <w:lang w:val="nl-NL"/>
              </w:rPr>
              <w:t>Thành viên</w:t>
            </w:r>
          </w:p>
          <w:p w:rsidR="00C91C5E" w:rsidRPr="00245724" w:rsidRDefault="00100B09" w:rsidP="00AB2D0A">
            <w:pPr>
              <w:jc w:val="center"/>
              <w:rPr>
                <w:b/>
                <w:szCs w:val="28"/>
                <w:lang w:val="nl-NL"/>
              </w:rPr>
            </w:pPr>
            <w:r w:rsidRPr="00245724">
              <w:rPr>
                <w:b/>
                <w:szCs w:val="28"/>
                <w:lang w:val="nl-NL"/>
              </w:rPr>
              <w:t>Ban Chỉ đạo</w:t>
            </w:r>
          </w:p>
        </w:tc>
        <w:tc>
          <w:tcPr>
            <w:tcW w:w="2066" w:type="dxa"/>
            <w:shd w:val="clear" w:color="auto" w:fill="auto"/>
          </w:tcPr>
          <w:p w:rsidR="00C91C5E" w:rsidRPr="00245724" w:rsidRDefault="00C91C5E" w:rsidP="00AB2D0A">
            <w:pPr>
              <w:jc w:val="center"/>
              <w:rPr>
                <w:b/>
                <w:szCs w:val="28"/>
                <w:lang w:val="nl-NL"/>
              </w:rPr>
            </w:pPr>
            <w:r w:rsidRPr="00245724">
              <w:rPr>
                <w:b/>
                <w:szCs w:val="28"/>
                <w:lang w:val="nl-NL"/>
              </w:rPr>
              <w:t>Cơ quan</w:t>
            </w:r>
          </w:p>
          <w:p w:rsidR="00C91C5E" w:rsidRPr="00245724" w:rsidRDefault="00C91C5E" w:rsidP="00AB2D0A">
            <w:pPr>
              <w:jc w:val="center"/>
              <w:rPr>
                <w:b/>
                <w:szCs w:val="28"/>
                <w:lang w:val="nl-NL"/>
              </w:rPr>
            </w:pPr>
            <w:r w:rsidRPr="00245724">
              <w:rPr>
                <w:b/>
                <w:szCs w:val="28"/>
                <w:lang w:val="nl-NL"/>
              </w:rPr>
              <w:t>phối hợp</w:t>
            </w:r>
          </w:p>
        </w:tc>
        <w:tc>
          <w:tcPr>
            <w:tcW w:w="1967" w:type="dxa"/>
            <w:shd w:val="clear" w:color="auto" w:fill="auto"/>
          </w:tcPr>
          <w:p w:rsidR="00C8024F" w:rsidRPr="00245724" w:rsidRDefault="00C8024F" w:rsidP="00AB2D0A">
            <w:pPr>
              <w:jc w:val="center"/>
              <w:rPr>
                <w:b/>
                <w:szCs w:val="28"/>
                <w:lang w:val="nl-NL"/>
              </w:rPr>
            </w:pPr>
            <w:r w:rsidRPr="00245724">
              <w:rPr>
                <w:b/>
                <w:szCs w:val="28"/>
                <w:lang w:val="nl-NL"/>
              </w:rPr>
              <w:t>Tiến độ</w:t>
            </w:r>
          </w:p>
          <w:p w:rsidR="00C91C5E" w:rsidRPr="00245724" w:rsidRDefault="00C8024F" w:rsidP="00AB2D0A">
            <w:pPr>
              <w:jc w:val="center"/>
              <w:rPr>
                <w:b/>
                <w:szCs w:val="28"/>
                <w:lang w:val="nl-NL"/>
              </w:rPr>
            </w:pPr>
            <w:r w:rsidRPr="00245724">
              <w:rPr>
                <w:b/>
                <w:szCs w:val="28"/>
                <w:lang w:val="nl-NL"/>
              </w:rPr>
              <w:t>thực hiện</w:t>
            </w:r>
          </w:p>
        </w:tc>
        <w:tc>
          <w:tcPr>
            <w:tcW w:w="2732" w:type="dxa"/>
            <w:shd w:val="clear" w:color="auto" w:fill="auto"/>
          </w:tcPr>
          <w:p w:rsidR="00C91C5E" w:rsidRPr="00245724" w:rsidRDefault="00C8024F" w:rsidP="00C8024F">
            <w:pPr>
              <w:jc w:val="center"/>
              <w:rPr>
                <w:b/>
                <w:szCs w:val="28"/>
                <w:lang w:val="nl-NL"/>
              </w:rPr>
            </w:pPr>
            <w:r w:rsidRPr="00245724">
              <w:rPr>
                <w:b/>
                <w:szCs w:val="28"/>
                <w:lang w:val="nl-NL"/>
              </w:rPr>
              <w:t>K</w:t>
            </w:r>
            <w:r w:rsidR="00C91C5E" w:rsidRPr="00245724">
              <w:rPr>
                <w:b/>
                <w:szCs w:val="28"/>
                <w:lang w:val="nl-NL"/>
              </w:rPr>
              <w:t>ết quả</w:t>
            </w:r>
            <w:r w:rsidRPr="00245724">
              <w:rPr>
                <w:b/>
                <w:szCs w:val="28"/>
                <w:lang w:val="nl-NL"/>
              </w:rPr>
              <w:t xml:space="preserve"> </w:t>
            </w:r>
            <w:r w:rsidR="00C91C5E" w:rsidRPr="00245724">
              <w:rPr>
                <w:b/>
                <w:szCs w:val="28"/>
                <w:lang w:val="nl-NL"/>
              </w:rPr>
              <w:t>dự kiến</w:t>
            </w:r>
          </w:p>
        </w:tc>
      </w:tr>
      <w:tr w:rsidR="00245724" w:rsidRPr="00AB64B2" w:rsidTr="00AB64B2">
        <w:trPr>
          <w:jc w:val="center"/>
        </w:trPr>
        <w:tc>
          <w:tcPr>
            <w:tcW w:w="867" w:type="dxa"/>
            <w:shd w:val="clear" w:color="auto" w:fill="auto"/>
          </w:tcPr>
          <w:p w:rsidR="00C91C5E" w:rsidRPr="00245724" w:rsidRDefault="00C91C5E" w:rsidP="006B7641">
            <w:pPr>
              <w:pStyle w:val="ListParagraph"/>
              <w:numPr>
                <w:ilvl w:val="0"/>
                <w:numId w:val="7"/>
              </w:numPr>
              <w:ind w:left="585" w:hanging="426"/>
              <w:jc w:val="center"/>
              <w:rPr>
                <w:szCs w:val="28"/>
                <w:lang w:val="nl-NL"/>
              </w:rPr>
            </w:pPr>
          </w:p>
        </w:tc>
        <w:tc>
          <w:tcPr>
            <w:tcW w:w="4231" w:type="dxa"/>
            <w:shd w:val="clear" w:color="auto" w:fill="auto"/>
          </w:tcPr>
          <w:p w:rsidR="00C91C5E" w:rsidRPr="00245724" w:rsidRDefault="00C91C5E" w:rsidP="00C91C5E">
            <w:pPr>
              <w:rPr>
                <w:szCs w:val="28"/>
                <w:lang w:val="nl-NL"/>
              </w:rPr>
            </w:pPr>
            <w:r w:rsidRPr="00245724">
              <w:rPr>
                <w:lang w:val="nl-NL"/>
              </w:rPr>
              <w:t>Ký kết Thỏa thuận hợp tác chuyển đổi số giai đoạn 2021 – 2025 giữa UBND tỉnh Khánh Hòa và Công ty Cổ phần FPT</w:t>
            </w:r>
          </w:p>
        </w:tc>
        <w:tc>
          <w:tcPr>
            <w:tcW w:w="2044" w:type="dxa"/>
            <w:shd w:val="clear" w:color="auto" w:fill="auto"/>
          </w:tcPr>
          <w:p w:rsidR="00C91C5E" w:rsidRPr="00245724" w:rsidRDefault="00C91C5E" w:rsidP="00AB2D0A">
            <w:pPr>
              <w:rPr>
                <w:szCs w:val="28"/>
                <w:lang w:val="nl-NL"/>
              </w:rPr>
            </w:pPr>
            <w:r w:rsidRPr="00245724">
              <w:rPr>
                <w:szCs w:val="28"/>
                <w:lang w:val="nl-NL"/>
              </w:rPr>
              <w:t xml:space="preserve">Giám đốc Sở Thông tin và Truyền thông </w:t>
            </w:r>
            <w:r w:rsidR="00135980" w:rsidRPr="00245724">
              <w:rPr>
                <w:szCs w:val="28"/>
                <w:lang w:val="nl-NL"/>
              </w:rPr>
              <w:t>chỉ đạo thực hiện</w:t>
            </w:r>
          </w:p>
        </w:tc>
        <w:tc>
          <w:tcPr>
            <w:tcW w:w="2066" w:type="dxa"/>
            <w:shd w:val="clear" w:color="auto" w:fill="auto"/>
          </w:tcPr>
          <w:p w:rsidR="00C91C5E" w:rsidRPr="00245724" w:rsidRDefault="00C91C5E" w:rsidP="00AB2D0A">
            <w:pPr>
              <w:rPr>
                <w:szCs w:val="28"/>
                <w:lang w:val="nl-NL"/>
              </w:rPr>
            </w:pPr>
            <w:r w:rsidRPr="00245724">
              <w:rPr>
                <w:szCs w:val="28"/>
                <w:lang w:val="nl-NL"/>
              </w:rPr>
              <w:t>Các Sở, ban, ngành, địa phương</w:t>
            </w:r>
          </w:p>
        </w:tc>
        <w:tc>
          <w:tcPr>
            <w:tcW w:w="1967" w:type="dxa"/>
            <w:shd w:val="clear" w:color="auto" w:fill="auto"/>
          </w:tcPr>
          <w:p w:rsidR="00C91C5E" w:rsidRPr="00245724" w:rsidRDefault="00C91C5E" w:rsidP="00AB2D0A">
            <w:pPr>
              <w:rPr>
                <w:szCs w:val="28"/>
                <w:lang w:val="nl-NL"/>
              </w:rPr>
            </w:pPr>
            <w:r w:rsidRPr="00245724">
              <w:rPr>
                <w:szCs w:val="28"/>
                <w:lang w:val="nl-NL"/>
              </w:rPr>
              <w:t>Tháng 2/2022</w:t>
            </w:r>
          </w:p>
          <w:p w:rsidR="00C91C5E" w:rsidRPr="00245724" w:rsidRDefault="00C91C5E" w:rsidP="00AB2D0A">
            <w:pPr>
              <w:rPr>
                <w:i/>
                <w:szCs w:val="28"/>
                <w:lang w:val="nl-NL"/>
              </w:rPr>
            </w:pPr>
            <w:r w:rsidRPr="00245724">
              <w:rPr>
                <w:i/>
                <w:szCs w:val="28"/>
                <w:lang w:val="nl-NL"/>
              </w:rPr>
              <w:t>(đã hoàn thành)</w:t>
            </w:r>
          </w:p>
        </w:tc>
        <w:tc>
          <w:tcPr>
            <w:tcW w:w="2732" w:type="dxa"/>
            <w:shd w:val="clear" w:color="auto" w:fill="auto"/>
          </w:tcPr>
          <w:p w:rsidR="00C91C5E" w:rsidRPr="00245724" w:rsidRDefault="00C91C5E" w:rsidP="00AB2D0A">
            <w:pPr>
              <w:rPr>
                <w:szCs w:val="28"/>
                <w:lang w:val="nl-NL"/>
              </w:rPr>
            </w:pPr>
            <w:r w:rsidRPr="00245724">
              <w:rPr>
                <w:szCs w:val="28"/>
                <w:lang w:val="nl-NL"/>
              </w:rPr>
              <w:t>Thỏa thuận hợp tác được ký kết</w:t>
            </w:r>
          </w:p>
        </w:tc>
      </w:tr>
      <w:tr w:rsidR="00245724" w:rsidRPr="00AB64B2" w:rsidTr="00AB64B2">
        <w:trPr>
          <w:jc w:val="center"/>
        </w:trPr>
        <w:tc>
          <w:tcPr>
            <w:tcW w:w="867" w:type="dxa"/>
            <w:shd w:val="clear" w:color="auto" w:fill="auto"/>
          </w:tcPr>
          <w:p w:rsidR="009573E7" w:rsidRPr="00245724" w:rsidRDefault="009573E7" w:rsidP="009573E7">
            <w:pPr>
              <w:pStyle w:val="ListParagraph"/>
              <w:numPr>
                <w:ilvl w:val="0"/>
                <w:numId w:val="7"/>
              </w:numPr>
              <w:ind w:left="585" w:hanging="426"/>
              <w:jc w:val="center"/>
              <w:rPr>
                <w:szCs w:val="28"/>
                <w:lang w:val="nl-NL"/>
              </w:rPr>
            </w:pPr>
          </w:p>
        </w:tc>
        <w:tc>
          <w:tcPr>
            <w:tcW w:w="4231" w:type="dxa"/>
            <w:shd w:val="clear" w:color="auto" w:fill="auto"/>
          </w:tcPr>
          <w:p w:rsidR="009573E7" w:rsidRPr="00245724" w:rsidRDefault="009573E7" w:rsidP="009573E7">
            <w:pPr>
              <w:rPr>
                <w:lang w:val="nl-NL"/>
              </w:rPr>
            </w:pPr>
            <w:r w:rsidRPr="00245724">
              <w:rPr>
                <w:lang w:val="nl-NL"/>
              </w:rPr>
              <w:t>Quyết định ban hành Kế hoạch đào tạo và phát triển nguồn nhân lực an toàn thông tin giai đoạn 2021-2025 trên địa bàn tỉnh Khánh Hòa</w:t>
            </w:r>
          </w:p>
        </w:tc>
        <w:tc>
          <w:tcPr>
            <w:tcW w:w="2044" w:type="dxa"/>
            <w:shd w:val="clear" w:color="auto" w:fill="auto"/>
          </w:tcPr>
          <w:p w:rsidR="009573E7" w:rsidRPr="00245724" w:rsidRDefault="009573E7" w:rsidP="009573E7">
            <w:pPr>
              <w:rPr>
                <w:szCs w:val="28"/>
                <w:lang w:val="nl-NL"/>
              </w:rPr>
            </w:pPr>
            <w:r w:rsidRPr="00245724">
              <w:rPr>
                <w:szCs w:val="28"/>
                <w:lang w:val="nl-NL"/>
              </w:rPr>
              <w:t xml:space="preserve">Giám đốc Sở Thông tin và Truyền thông </w:t>
            </w:r>
            <w:r w:rsidR="00135980" w:rsidRPr="00245724">
              <w:rPr>
                <w:szCs w:val="28"/>
                <w:lang w:val="nl-NL"/>
              </w:rPr>
              <w:t>chỉ đạo thực hiện</w:t>
            </w:r>
          </w:p>
        </w:tc>
        <w:tc>
          <w:tcPr>
            <w:tcW w:w="2066" w:type="dxa"/>
            <w:shd w:val="clear" w:color="auto" w:fill="auto"/>
          </w:tcPr>
          <w:p w:rsidR="009573E7" w:rsidRPr="00245724" w:rsidRDefault="009573E7" w:rsidP="009573E7">
            <w:pPr>
              <w:rPr>
                <w:szCs w:val="28"/>
                <w:lang w:val="nl-NL"/>
              </w:rPr>
            </w:pPr>
            <w:r w:rsidRPr="00245724">
              <w:rPr>
                <w:szCs w:val="28"/>
                <w:lang w:val="nl-NL"/>
              </w:rPr>
              <w:t>Các Sở, ban, ngành, địa phương</w:t>
            </w:r>
          </w:p>
        </w:tc>
        <w:tc>
          <w:tcPr>
            <w:tcW w:w="1967" w:type="dxa"/>
            <w:shd w:val="clear" w:color="auto" w:fill="auto"/>
          </w:tcPr>
          <w:p w:rsidR="009573E7" w:rsidRPr="00245724" w:rsidRDefault="009573E7" w:rsidP="009573E7">
            <w:pPr>
              <w:rPr>
                <w:szCs w:val="28"/>
                <w:lang w:val="nl-NL"/>
              </w:rPr>
            </w:pPr>
            <w:r w:rsidRPr="00245724">
              <w:rPr>
                <w:szCs w:val="28"/>
                <w:lang w:val="nl-NL"/>
              </w:rPr>
              <w:t>Tháng 2/2022</w:t>
            </w:r>
          </w:p>
          <w:p w:rsidR="009573E7" w:rsidRPr="00245724" w:rsidRDefault="009573E7" w:rsidP="009573E7">
            <w:pPr>
              <w:rPr>
                <w:i/>
                <w:szCs w:val="28"/>
                <w:lang w:val="nl-NL"/>
              </w:rPr>
            </w:pPr>
            <w:r w:rsidRPr="00245724">
              <w:rPr>
                <w:i/>
                <w:szCs w:val="28"/>
                <w:lang w:val="nl-NL"/>
              </w:rPr>
              <w:t>(đã hoàn thành)</w:t>
            </w:r>
          </w:p>
        </w:tc>
        <w:tc>
          <w:tcPr>
            <w:tcW w:w="2732" w:type="dxa"/>
            <w:shd w:val="clear" w:color="auto" w:fill="auto"/>
          </w:tcPr>
          <w:p w:rsidR="009573E7" w:rsidRPr="00245724" w:rsidRDefault="009573E7" w:rsidP="009573E7">
            <w:pPr>
              <w:rPr>
                <w:szCs w:val="28"/>
                <w:lang w:val="nl-NL" w:eastAsia="vi-VN"/>
              </w:rPr>
            </w:pPr>
            <w:r w:rsidRPr="00245724">
              <w:rPr>
                <w:szCs w:val="28"/>
                <w:lang w:val="nl-NL" w:eastAsia="vi-VN"/>
              </w:rPr>
              <w:t xml:space="preserve">Quyết định số </w:t>
            </w:r>
            <w:r w:rsidRPr="00245724">
              <w:rPr>
                <w:szCs w:val="28"/>
                <w:lang w:val="vi-VN" w:eastAsia="vi-VN"/>
              </w:rPr>
              <w:t xml:space="preserve">439/QĐ-UBND </w:t>
            </w:r>
            <w:r w:rsidRPr="00245724">
              <w:rPr>
                <w:szCs w:val="28"/>
                <w:lang w:val="nl-NL" w:eastAsia="vi-VN"/>
              </w:rPr>
              <w:t>ngày 11/02/2022</w:t>
            </w:r>
          </w:p>
        </w:tc>
      </w:tr>
      <w:tr w:rsidR="00245724" w:rsidRPr="00AB64B2" w:rsidTr="00AB64B2">
        <w:trPr>
          <w:jc w:val="center"/>
        </w:trPr>
        <w:tc>
          <w:tcPr>
            <w:tcW w:w="867" w:type="dxa"/>
            <w:shd w:val="clear" w:color="auto" w:fill="auto"/>
          </w:tcPr>
          <w:p w:rsidR="009573E7" w:rsidRPr="00245724" w:rsidRDefault="009573E7" w:rsidP="009573E7">
            <w:pPr>
              <w:pStyle w:val="ListParagraph"/>
              <w:numPr>
                <w:ilvl w:val="0"/>
                <w:numId w:val="7"/>
              </w:numPr>
              <w:ind w:left="585" w:hanging="426"/>
              <w:jc w:val="center"/>
              <w:rPr>
                <w:szCs w:val="28"/>
                <w:lang w:val="nl-NL"/>
              </w:rPr>
            </w:pPr>
          </w:p>
        </w:tc>
        <w:tc>
          <w:tcPr>
            <w:tcW w:w="4231" w:type="dxa"/>
            <w:shd w:val="clear" w:color="auto" w:fill="auto"/>
          </w:tcPr>
          <w:p w:rsidR="009573E7" w:rsidRPr="00245724" w:rsidRDefault="009573E7" w:rsidP="00DE06DA">
            <w:pPr>
              <w:rPr>
                <w:lang w:val="nl-NL"/>
              </w:rPr>
            </w:pPr>
            <w:r w:rsidRPr="00245724">
              <w:rPr>
                <w:szCs w:val="28"/>
                <w:lang w:val="pt-PT"/>
              </w:rPr>
              <w:t xml:space="preserve">Xây dựng và đưa vào hoạt động </w:t>
            </w:r>
            <w:r w:rsidR="00B030DF">
              <w:rPr>
                <w:szCs w:val="28"/>
                <w:lang w:val="pt-PT"/>
              </w:rPr>
              <w:t>Trang thông tin điện tử Chuyển đổi số</w:t>
            </w:r>
            <w:r w:rsidRPr="00245724">
              <w:rPr>
                <w:szCs w:val="28"/>
                <w:lang w:val="pt-PT"/>
              </w:rPr>
              <w:t xml:space="preserve"> </w:t>
            </w:r>
            <w:r w:rsidR="00DE06DA">
              <w:rPr>
                <w:szCs w:val="28"/>
                <w:lang w:val="pt-PT"/>
              </w:rPr>
              <w:t>tỉnh Khánh Hòa</w:t>
            </w:r>
          </w:p>
        </w:tc>
        <w:tc>
          <w:tcPr>
            <w:tcW w:w="2044" w:type="dxa"/>
            <w:shd w:val="clear" w:color="auto" w:fill="auto"/>
          </w:tcPr>
          <w:p w:rsidR="009573E7" w:rsidRPr="00245724" w:rsidRDefault="009573E7" w:rsidP="009573E7">
            <w:pPr>
              <w:rPr>
                <w:szCs w:val="28"/>
                <w:lang w:val="nl-NL"/>
              </w:rPr>
            </w:pPr>
            <w:r w:rsidRPr="00245724">
              <w:rPr>
                <w:szCs w:val="28"/>
                <w:lang w:val="nl-NL"/>
              </w:rPr>
              <w:t xml:space="preserve">Giám đốc Sở Thông tin và Truyền thông </w:t>
            </w:r>
            <w:r w:rsidR="00135980" w:rsidRPr="00245724">
              <w:rPr>
                <w:szCs w:val="28"/>
                <w:lang w:val="nl-NL"/>
              </w:rPr>
              <w:t>chỉ đạo thực hiện</w:t>
            </w:r>
          </w:p>
        </w:tc>
        <w:tc>
          <w:tcPr>
            <w:tcW w:w="2066" w:type="dxa"/>
            <w:shd w:val="clear" w:color="auto" w:fill="auto"/>
          </w:tcPr>
          <w:p w:rsidR="009573E7" w:rsidRPr="00245724" w:rsidRDefault="009573E7" w:rsidP="009573E7">
            <w:pPr>
              <w:rPr>
                <w:szCs w:val="28"/>
                <w:lang w:val="nl-NL"/>
              </w:rPr>
            </w:pPr>
            <w:r w:rsidRPr="00245724">
              <w:rPr>
                <w:szCs w:val="28"/>
                <w:lang w:val="nl-NL"/>
              </w:rPr>
              <w:t>Các Sở, ban, ngành, địa phương</w:t>
            </w:r>
          </w:p>
        </w:tc>
        <w:tc>
          <w:tcPr>
            <w:tcW w:w="1967" w:type="dxa"/>
            <w:shd w:val="clear" w:color="auto" w:fill="auto"/>
          </w:tcPr>
          <w:p w:rsidR="009573E7" w:rsidRPr="00245724" w:rsidRDefault="00DE06DA" w:rsidP="009573E7">
            <w:pPr>
              <w:rPr>
                <w:szCs w:val="28"/>
                <w:lang w:val="nl-NL"/>
              </w:rPr>
            </w:pPr>
            <w:r>
              <w:rPr>
                <w:szCs w:val="28"/>
                <w:lang w:val="nl-NL"/>
              </w:rPr>
              <w:t>Tháng 4</w:t>
            </w:r>
            <w:bookmarkStart w:id="1" w:name="_GoBack"/>
            <w:bookmarkEnd w:id="1"/>
            <w:r w:rsidR="009573E7" w:rsidRPr="00245724">
              <w:rPr>
                <w:szCs w:val="28"/>
                <w:lang w:val="nl-NL"/>
              </w:rPr>
              <w:t>/2022</w:t>
            </w:r>
          </w:p>
          <w:p w:rsidR="009573E7" w:rsidRPr="00245724" w:rsidRDefault="009573E7" w:rsidP="009573E7">
            <w:pPr>
              <w:rPr>
                <w:i/>
                <w:szCs w:val="28"/>
                <w:lang w:val="nl-NL"/>
              </w:rPr>
            </w:pPr>
            <w:r w:rsidRPr="00245724">
              <w:rPr>
                <w:i/>
                <w:szCs w:val="28"/>
                <w:lang w:val="nl-NL"/>
              </w:rPr>
              <w:t>(đã hoàn thành)</w:t>
            </w:r>
          </w:p>
        </w:tc>
        <w:tc>
          <w:tcPr>
            <w:tcW w:w="2732" w:type="dxa"/>
            <w:shd w:val="clear" w:color="auto" w:fill="auto"/>
          </w:tcPr>
          <w:p w:rsidR="00135980" w:rsidRPr="00245724" w:rsidRDefault="00B030DF" w:rsidP="00B030DF">
            <w:pPr>
              <w:rPr>
                <w:szCs w:val="28"/>
                <w:lang w:val="nl-NL"/>
              </w:rPr>
            </w:pPr>
            <w:r>
              <w:rPr>
                <w:szCs w:val="28"/>
                <w:lang w:val="nl-NL"/>
              </w:rPr>
              <w:t xml:space="preserve">Trang </w:t>
            </w:r>
            <w:r w:rsidR="009573E7" w:rsidRPr="00245724">
              <w:rPr>
                <w:szCs w:val="28"/>
                <w:lang w:val="nl-NL"/>
              </w:rPr>
              <w:t>TTĐT</w:t>
            </w:r>
            <w:r w:rsidR="00DE06DA">
              <w:rPr>
                <w:szCs w:val="28"/>
                <w:lang w:val="nl-NL"/>
              </w:rPr>
              <w:t xml:space="preserve"> C</w:t>
            </w:r>
            <w:r>
              <w:rPr>
                <w:szCs w:val="28"/>
                <w:lang w:val="nl-NL"/>
              </w:rPr>
              <w:t>huyển đổi số tỉnh Khánh Hòa</w:t>
            </w:r>
            <w:r w:rsidR="009573E7" w:rsidRPr="00245724">
              <w:rPr>
                <w:szCs w:val="28"/>
                <w:lang w:val="nl-NL"/>
              </w:rPr>
              <w:t xml:space="preserve"> </w:t>
            </w:r>
            <w:r w:rsidR="00135980">
              <w:rPr>
                <w:szCs w:val="28"/>
                <w:lang w:val="nl-NL"/>
              </w:rPr>
              <w:t xml:space="preserve">tại địa chỉ: </w:t>
            </w:r>
            <w:r w:rsidR="00135980" w:rsidRPr="00135980">
              <w:rPr>
                <w:szCs w:val="28"/>
                <w:u w:val="single"/>
                <w:lang w:val="nl-NL"/>
              </w:rPr>
              <w:t>https://chuyendoiso.khanhhoa.gov.vn/</w:t>
            </w:r>
          </w:p>
        </w:tc>
      </w:tr>
      <w:tr w:rsidR="00245724" w:rsidRPr="00AB64B2" w:rsidTr="00AB64B2">
        <w:trPr>
          <w:jc w:val="center"/>
        </w:trPr>
        <w:tc>
          <w:tcPr>
            <w:tcW w:w="867" w:type="dxa"/>
            <w:shd w:val="clear" w:color="auto" w:fill="auto"/>
          </w:tcPr>
          <w:p w:rsidR="009573E7" w:rsidRPr="00245724" w:rsidRDefault="009573E7" w:rsidP="009573E7">
            <w:pPr>
              <w:pStyle w:val="ListParagraph"/>
              <w:numPr>
                <w:ilvl w:val="0"/>
                <w:numId w:val="7"/>
              </w:numPr>
              <w:ind w:left="585" w:hanging="426"/>
              <w:jc w:val="center"/>
              <w:rPr>
                <w:szCs w:val="28"/>
                <w:lang w:val="nl-NL"/>
              </w:rPr>
            </w:pPr>
          </w:p>
        </w:tc>
        <w:tc>
          <w:tcPr>
            <w:tcW w:w="4231" w:type="dxa"/>
            <w:shd w:val="clear" w:color="auto" w:fill="auto"/>
          </w:tcPr>
          <w:p w:rsidR="009573E7" w:rsidRPr="00245724" w:rsidRDefault="009573E7" w:rsidP="009573E7">
            <w:pPr>
              <w:rPr>
                <w:sz w:val="24"/>
                <w:lang w:val="nl-NL"/>
              </w:rPr>
            </w:pPr>
            <w:r w:rsidRPr="00245724">
              <w:rPr>
                <w:lang w:val="nl-NL"/>
              </w:rPr>
              <w:t>Quyết định ban hành Quy trình tạm thời tổ chức, vận hành phiên hội nghị truyền hình từ xã lên Chính phủ tại tỉnh Khánh Hòa</w:t>
            </w:r>
          </w:p>
        </w:tc>
        <w:tc>
          <w:tcPr>
            <w:tcW w:w="2044" w:type="dxa"/>
            <w:shd w:val="clear" w:color="auto" w:fill="auto"/>
          </w:tcPr>
          <w:p w:rsidR="009573E7" w:rsidRPr="00245724" w:rsidRDefault="009573E7" w:rsidP="009573E7">
            <w:pPr>
              <w:rPr>
                <w:szCs w:val="28"/>
                <w:lang w:val="nl-NL"/>
              </w:rPr>
            </w:pPr>
            <w:r w:rsidRPr="00245724">
              <w:rPr>
                <w:szCs w:val="28"/>
                <w:lang w:val="nl-NL"/>
              </w:rPr>
              <w:t xml:space="preserve">Giám đốc Sở Thông tin và Truyền thông </w:t>
            </w:r>
            <w:r w:rsidR="00135980" w:rsidRPr="00245724">
              <w:rPr>
                <w:szCs w:val="28"/>
                <w:lang w:val="nl-NL"/>
              </w:rPr>
              <w:t>chỉ đạo thực hiện</w:t>
            </w:r>
          </w:p>
        </w:tc>
        <w:tc>
          <w:tcPr>
            <w:tcW w:w="2066" w:type="dxa"/>
            <w:shd w:val="clear" w:color="auto" w:fill="auto"/>
          </w:tcPr>
          <w:p w:rsidR="009573E7" w:rsidRPr="00245724" w:rsidRDefault="009573E7" w:rsidP="009573E7">
            <w:pPr>
              <w:rPr>
                <w:szCs w:val="28"/>
                <w:lang w:val="nl-NL"/>
              </w:rPr>
            </w:pPr>
            <w:r w:rsidRPr="00245724">
              <w:rPr>
                <w:szCs w:val="28"/>
                <w:lang w:val="nl-NL"/>
              </w:rPr>
              <w:t>Các Sở, ban, ngành, địa phương</w:t>
            </w:r>
          </w:p>
        </w:tc>
        <w:tc>
          <w:tcPr>
            <w:tcW w:w="1967" w:type="dxa"/>
            <w:shd w:val="clear" w:color="auto" w:fill="auto"/>
          </w:tcPr>
          <w:p w:rsidR="009573E7" w:rsidRPr="00245724" w:rsidRDefault="009573E7" w:rsidP="009573E7">
            <w:pPr>
              <w:rPr>
                <w:szCs w:val="28"/>
                <w:lang w:val="nl-NL"/>
              </w:rPr>
            </w:pPr>
            <w:r w:rsidRPr="00245724">
              <w:rPr>
                <w:szCs w:val="28"/>
                <w:lang w:val="nl-NL"/>
              </w:rPr>
              <w:t>Tháng 3/2022</w:t>
            </w:r>
          </w:p>
          <w:p w:rsidR="009573E7" w:rsidRPr="00245724" w:rsidRDefault="009573E7" w:rsidP="009573E7">
            <w:pPr>
              <w:rPr>
                <w:i/>
                <w:szCs w:val="28"/>
                <w:lang w:val="nl-NL"/>
              </w:rPr>
            </w:pPr>
            <w:r w:rsidRPr="00245724">
              <w:rPr>
                <w:i/>
                <w:szCs w:val="28"/>
                <w:lang w:val="nl-NL"/>
              </w:rPr>
              <w:t>(đã hoàn thành)</w:t>
            </w:r>
          </w:p>
        </w:tc>
        <w:tc>
          <w:tcPr>
            <w:tcW w:w="2732" w:type="dxa"/>
            <w:shd w:val="clear" w:color="auto" w:fill="auto"/>
          </w:tcPr>
          <w:p w:rsidR="009573E7" w:rsidRPr="00245724" w:rsidRDefault="009573E7" w:rsidP="009573E7">
            <w:pPr>
              <w:rPr>
                <w:szCs w:val="28"/>
                <w:lang w:val="nl-NL"/>
              </w:rPr>
            </w:pPr>
            <w:r w:rsidRPr="00245724">
              <w:rPr>
                <w:szCs w:val="28"/>
                <w:lang w:val="vi-VN"/>
              </w:rPr>
              <w:t xml:space="preserve">Quyết định </w:t>
            </w:r>
            <w:r w:rsidRPr="00245724">
              <w:rPr>
                <w:szCs w:val="28"/>
                <w:lang w:val="nl-NL"/>
              </w:rPr>
              <w:t>số 734/QĐ-UBND ngày 17/3/2022</w:t>
            </w:r>
          </w:p>
        </w:tc>
      </w:tr>
      <w:tr w:rsidR="00245724" w:rsidRPr="00AB64B2" w:rsidTr="00AB64B2">
        <w:trPr>
          <w:jc w:val="center"/>
        </w:trPr>
        <w:tc>
          <w:tcPr>
            <w:tcW w:w="867" w:type="dxa"/>
            <w:shd w:val="clear" w:color="auto" w:fill="auto"/>
          </w:tcPr>
          <w:p w:rsidR="009573E7" w:rsidRPr="00245724" w:rsidRDefault="009573E7" w:rsidP="009573E7">
            <w:pPr>
              <w:pStyle w:val="ListParagraph"/>
              <w:numPr>
                <w:ilvl w:val="0"/>
                <w:numId w:val="7"/>
              </w:numPr>
              <w:ind w:left="585" w:hanging="426"/>
              <w:jc w:val="center"/>
              <w:rPr>
                <w:szCs w:val="28"/>
                <w:lang w:val="nl-NL"/>
              </w:rPr>
            </w:pPr>
          </w:p>
        </w:tc>
        <w:tc>
          <w:tcPr>
            <w:tcW w:w="4231" w:type="dxa"/>
            <w:shd w:val="clear" w:color="auto" w:fill="auto"/>
          </w:tcPr>
          <w:p w:rsidR="009573E7" w:rsidRPr="00245724" w:rsidRDefault="009573E7" w:rsidP="009573E7">
            <w:pPr>
              <w:rPr>
                <w:sz w:val="24"/>
                <w:lang w:val="nl-NL"/>
              </w:rPr>
            </w:pPr>
            <w:r w:rsidRPr="00245724">
              <w:rPr>
                <w:lang w:val="nl-NL"/>
              </w:rPr>
              <w:t>Quyết định giao chỉ tiêu hồ sơ trực tuyến mức độ 3, 4 cho các cơ quan, địa phương năm 2022</w:t>
            </w:r>
          </w:p>
        </w:tc>
        <w:tc>
          <w:tcPr>
            <w:tcW w:w="2044" w:type="dxa"/>
            <w:shd w:val="clear" w:color="auto" w:fill="auto"/>
          </w:tcPr>
          <w:p w:rsidR="009573E7" w:rsidRPr="00245724" w:rsidRDefault="009573E7" w:rsidP="009573E7">
            <w:pPr>
              <w:rPr>
                <w:szCs w:val="28"/>
                <w:lang w:val="nl-NL"/>
              </w:rPr>
            </w:pPr>
            <w:r w:rsidRPr="00245724">
              <w:rPr>
                <w:szCs w:val="28"/>
                <w:lang w:val="nl-NL"/>
              </w:rPr>
              <w:t xml:space="preserve">Giám đốc Sở Thông tin và Truyền thông </w:t>
            </w:r>
            <w:r w:rsidR="00135980" w:rsidRPr="00245724">
              <w:rPr>
                <w:szCs w:val="28"/>
                <w:lang w:val="nl-NL"/>
              </w:rPr>
              <w:t>chỉ đạo thực hiện</w:t>
            </w:r>
          </w:p>
        </w:tc>
        <w:tc>
          <w:tcPr>
            <w:tcW w:w="2066" w:type="dxa"/>
            <w:shd w:val="clear" w:color="auto" w:fill="auto"/>
          </w:tcPr>
          <w:p w:rsidR="009573E7" w:rsidRPr="00245724" w:rsidRDefault="009573E7" w:rsidP="009573E7">
            <w:pPr>
              <w:rPr>
                <w:szCs w:val="28"/>
                <w:lang w:val="nl-NL"/>
              </w:rPr>
            </w:pPr>
            <w:r w:rsidRPr="00245724">
              <w:rPr>
                <w:szCs w:val="28"/>
                <w:lang w:val="nl-NL"/>
              </w:rPr>
              <w:t>Các Sở, ban, ngành, địa phương</w:t>
            </w:r>
          </w:p>
        </w:tc>
        <w:tc>
          <w:tcPr>
            <w:tcW w:w="1967" w:type="dxa"/>
            <w:shd w:val="clear" w:color="auto" w:fill="auto"/>
          </w:tcPr>
          <w:p w:rsidR="009573E7" w:rsidRPr="00245724" w:rsidRDefault="009573E7" w:rsidP="009573E7">
            <w:pPr>
              <w:rPr>
                <w:szCs w:val="28"/>
                <w:lang w:val="nl-NL"/>
              </w:rPr>
            </w:pPr>
            <w:r w:rsidRPr="00245724">
              <w:rPr>
                <w:szCs w:val="28"/>
                <w:lang w:val="nl-NL"/>
              </w:rPr>
              <w:t>Tháng 3/2022</w:t>
            </w:r>
          </w:p>
          <w:p w:rsidR="009573E7" w:rsidRPr="00245724" w:rsidRDefault="009573E7" w:rsidP="009573E7">
            <w:pPr>
              <w:rPr>
                <w:i/>
                <w:szCs w:val="28"/>
                <w:lang w:val="nl-NL"/>
              </w:rPr>
            </w:pPr>
            <w:r w:rsidRPr="00245724">
              <w:rPr>
                <w:i/>
                <w:szCs w:val="28"/>
                <w:lang w:val="nl-NL"/>
              </w:rPr>
              <w:t>(đã hoàn thành)</w:t>
            </w:r>
          </w:p>
        </w:tc>
        <w:tc>
          <w:tcPr>
            <w:tcW w:w="2732" w:type="dxa"/>
            <w:shd w:val="clear" w:color="auto" w:fill="auto"/>
          </w:tcPr>
          <w:p w:rsidR="009573E7" w:rsidRPr="00245724" w:rsidRDefault="009573E7" w:rsidP="009573E7">
            <w:pPr>
              <w:rPr>
                <w:szCs w:val="28"/>
                <w:lang w:val="nl-NL"/>
              </w:rPr>
            </w:pPr>
            <w:r w:rsidRPr="00245724">
              <w:rPr>
                <w:szCs w:val="28"/>
                <w:lang w:val="vi-VN"/>
              </w:rPr>
              <w:t xml:space="preserve">Quyết định </w:t>
            </w:r>
            <w:r w:rsidRPr="00245724">
              <w:rPr>
                <w:szCs w:val="28"/>
                <w:lang w:val="nl-NL"/>
              </w:rPr>
              <w:t>số 752/QĐ-UBND ngày 22/3/2022</w:t>
            </w:r>
          </w:p>
        </w:tc>
      </w:tr>
      <w:tr w:rsidR="00245724" w:rsidRPr="00AB64B2" w:rsidTr="00AB64B2">
        <w:trPr>
          <w:jc w:val="center"/>
        </w:trPr>
        <w:tc>
          <w:tcPr>
            <w:tcW w:w="867" w:type="dxa"/>
            <w:shd w:val="clear" w:color="auto" w:fill="auto"/>
          </w:tcPr>
          <w:p w:rsidR="009573E7" w:rsidRPr="00245724" w:rsidRDefault="009573E7" w:rsidP="009573E7">
            <w:pPr>
              <w:pStyle w:val="ListParagraph"/>
              <w:numPr>
                <w:ilvl w:val="0"/>
                <w:numId w:val="7"/>
              </w:numPr>
              <w:ind w:left="585" w:hanging="426"/>
              <w:jc w:val="center"/>
              <w:rPr>
                <w:szCs w:val="28"/>
                <w:lang w:val="nl-NL"/>
              </w:rPr>
            </w:pPr>
          </w:p>
        </w:tc>
        <w:tc>
          <w:tcPr>
            <w:tcW w:w="4231" w:type="dxa"/>
            <w:shd w:val="clear" w:color="auto" w:fill="auto"/>
          </w:tcPr>
          <w:p w:rsidR="009573E7" w:rsidRPr="00245724" w:rsidRDefault="009573E7" w:rsidP="009573E7">
            <w:pPr>
              <w:rPr>
                <w:lang w:val="nl-NL"/>
              </w:rPr>
            </w:pPr>
            <w:r w:rsidRPr="00245724">
              <w:rPr>
                <w:lang w:val="nl-NL"/>
              </w:rPr>
              <w:t>Quyết định ban hành Kế hoạch chuyển đổi số tỉnh Khánh Hòa giai đoạn 2021 - 2025, định hướng đến năm 2030</w:t>
            </w:r>
          </w:p>
        </w:tc>
        <w:tc>
          <w:tcPr>
            <w:tcW w:w="2044" w:type="dxa"/>
            <w:shd w:val="clear" w:color="auto" w:fill="auto"/>
          </w:tcPr>
          <w:p w:rsidR="009573E7" w:rsidRPr="00245724" w:rsidRDefault="009573E7" w:rsidP="009573E7">
            <w:pPr>
              <w:rPr>
                <w:szCs w:val="28"/>
                <w:lang w:val="nl-NL"/>
              </w:rPr>
            </w:pPr>
            <w:r w:rsidRPr="00245724">
              <w:rPr>
                <w:szCs w:val="28"/>
                <w:lang w:val="nl-NL"/>
              </w:rPr>
              <w:t xml:space="preserve">Giám đốc Sở Thông tin và Truyền thông </w:t>
            </w:r>
            <w:r w:rsidR="00135980" w:rsidRPr="00245724">
              <w:rPr>
                <w:szCs w:val="28"/>
                <w:lang w:val="nl-NL"/>
              </w:rPr>
              <w:t>chỉ đạo thực hiện</w:t>
            </w:r>
          </w:p>
        </w:tc>
        <w:tc>
          <w:tcPr>
            <w:tcW w:w="2066" w:type="dxa"/>
            <w:shd w:val="clear" w:color="auto" w:fill="auto"/>
          </w:tcPr>
          <w:p w:rsidR="009573E7" w:rsidRPr="00245724" w:rsidRDefault="009573E7" w:rsidP="009573E7">
            <w:pPr>
              <w:rPr>
                <w:szCs w:val="28"/>
                <w:lang w:val="nl-NL"/>
              </w:rPr>
            </w:pPr>
            <w:r w:rsidRPr="00245724">
              <w:rPr>
                <w:szCs w:val="28"/>
                <w:lang w:val="nl-NL"/>
              </w:rPr>
              <w:t>Các Sở, ban, ngành, địa phương</w:t>
            </w:r>
          </w:p>
        </w:tc>
        <w:tc>
          <w:tcPr>
            <w:tcW w:w="1967" w:type="dxa"/>
            <w:shd w:val="clear" w:color="auto" w:fill="auto"/>
          </w:tcPr>
          <w:p w:rsidR="009573E7" w:rsidRPr="00245724" w:rsidRDefault="009573E7" w:rsidP="009573E7">
            <w:pPr>
              <w:rPr>
                <w:szCs w:val="28"/>
                <w:lang w:val="nl-NL"/>
              </w:rPr>
            </w:pPr>
            <w:r w:rsidRPr="00245724">
              <w:rPr>
                <w:szCs w:val="28"/>
                <w:lang w:val="nl-NL"/>
              </w:rPr>
              <w:t>Tháng 4/2022</w:t>
            </w:r>
          </w:p>
          <w:p w:rsidR="009573E7" w:rsidRPr="00245724" w:rsidRDefault="009573E7" w:rsidP="009573E7">
            <w:pPr>
              <w:rPr>
                <w:szCs w:val="28"/>
                <w:lang w:val="nl-NL"/>
              </w:rPr>
            </w:pPr>
            <w:r w:rsidRPr="00245724">
              <w:rPr>
                <w:i/>
                <w:szCs w:val="28"/>
                <w:lang w:val="nl-NL"/>
              </w:rPr>
              <w:t>(đã hoàn thành)</w:t>
            </w:r>
          </w:p>
        </w:tc>
        <w:tc>
          <w:tcPr>
            <w:tcW w:w="2732" w:type="dxa"/>
            <w:shd w:val="clear" w:color="auto" w:fill="auto"/>
          </w:tcPr>
          <w:p w:rsidR="009573E7" w:rsidRPr="00245724" w:rsidRDefault="009573E7" w:rsidP="009573E7">
            <w:pPr>
              <w:rPr>
                <w:szCs w:val="28"/>
                <w:lang w:val="nl-NL"/>
              </w:rPr>
            </w:pPr>
            <w:r w:rsidRPr="00245724">
              <w:rPr>
                <w:szCs w:val="28"/>
                <w:lang w:val="nl-NL"/>
              </w:rPr>
              <w:t>Quyết định số 909/QĐ-UBND ngày 04/4/2022</w:t>
            </w:r>
          </w:p>
        </w:tc>
      </w:tr>
      <w:tr w:rsidR="004E6927" w:rsidRPr="00AB64B2" w:rsidTr="00AB64B2">
        <w:trPr>
          <w:jc w:val="center"/>
        </w:trPr>
        <w:tc>
          <w:tcPr>
            <w:tcW w:w="867" w:type="dxa"/>
            <w:shd w:val="clear" w:color="auto" w:fill="auto"/>
          </w:tcPr>
          <w:p w:rsidR="004E6927" w:rsidRPr="00245724" w:rsidRDefault="004E6927" w:rsidP="004E6927">
            <w:pPr>
              <w:pStyle w:val="ListParagraph"/>
              <w:numPr>
                <w:ilvl w:val="0"/>
                <w:numId w:val="7"/>
              </w:numPr>
              <w:ind w:left="585" w:hanging="426"/>
              <w:jc w:val="center"/>
              <w:rPr>
                <w:szCs w:val="28"/>
                <w:lang w:val="nl-NL"/>
              </w:rPr>
            </w:pPr>
          </w:p>
        </w:tc>
        <w:tc>
          <w:tcPr>
            <w:tcW w:w="4231" w:type="dxa"/>
            <w:shd w:val="clear" w:color="auto" w:fill="auto"/>
          </w:tcPr>
          <w:p w:rsidR="004E6927" w:rsidRPr="00245724" w:rsidRDefault="004E6927" w:rsidP="004E6927">
            <w:pPr>
              <w:rPr>
                <w:sz w:val="24"/>
                <w:lang w:val="nl-NL"/>
              </w:rPr>
            </w:pPr>
            <w:r w:rsidRPr="00245724">
              <w:rPr>
                <w:lang w:val="nl-NL"/>
              </w:rPr>
              <w:t>Quyết định ban hành Quy chế hoạt động của Ban Chỉ đạo chuyển đổi số tỉnh Khánh Hòa</w:t>
            </w:r>
          </w:p>
        </w:tc>
        <w:tc>
          <w:tcPr>
            <w:tcW w:w="2044" w:type="dxa"/>
            <w:shd w:val="clear" w:color="auto" w:fill="auto"/>
          </w:tcPr>
          <w:p w:rsidR="004E6927" w:rsidRPr="00245724" w:rsidRDefault="004E6927" w:rsidP="004E6927">
            <w:pPr>
              <w:rPr>
                <w:szCs w:val="28"/>
                <w:lang w:val="nl-NL"/>
              </w:rPr>
            </w:pPr>
            <w:r w:rsidRPr="00245724">
              <w:rPr>
                <w:szCs w:val="28"/>
                <w:lang w:val="nl-NL"/>
              </w:rPr>
              <w:t xml:space="preserve">Giám đốc Sở Thông tin và Truyền thông </w:t>
            </w:r>
            <w:r w:rsidR="00135980" w:rsidRPr="00245724">
              <w:rPr>
                <w:szCs w:val="28"/>
                <w:lang w:val="nl-NL"/>
              </w:rPr>
              <w:t>chỉ đạo thực hiện</w:t>
            </w:r>
          </w:p>
        </w:tc>
        <w:tc>
          <w:tcPr>
            <w:tcW w:w="2066" w:type="dxa"/>
            <w:shd w:val="clear" w:color="auto" w:fill="auto"/>
          </w:tcPr>
          <w:p w:rsidR="004E6927" w:rsidRPr="00245724" w:rsidRDefault="004E6927" w:rsidP="004E6927">
            <w:pPr>
              <w:rPr>
                <w:szCs w:val="28"/>
                <w:lang w:val="nl-NL"/>
              </w:rPr>
            </w:pPr>
            <w:r w:rsidRPr="00245724">
              <w:rPr>
                <w:szCs w:val="28"/>
                <w:lang w:val="nl-NL"/>
              </w:rPr>
              <w:t>Các Sở, ban, ngành, địa phương</w:t>
            </w:r>
          </w:p>
        </w:tc>
        <w:tc>
          <w:tcPr>
            <w:tcW w:w="1967" w:type="dxa"/>
            <w:shd w:val="clear" w:color="auto" w:fill="auto"/>
          </w:tcPr>
          <w:p w:rsidR="004E6927" w:rsidRPr="00245724" w:rsidRDefault="004E6927" w:rsidP="004E6927">
            <w:pPr>
              <w:rPr>
                <w:szCs w:val="28"/>
                <w:lang w:val="nl-NL"/>
              </w:rPr>
            </w:pPr>
            <w:r w:rsidRPr="00245724">
              <w:rPr>
                <w:szCs w:val="28"/>
                <w:lang w:val="nl-NL"/>
              </w:rPr>
              <w:t>Tháng 4/2022</w:t>
            </w:r>
          </w:p>
          <w:p w:rsidR="004E6927" w:rsidRPr="00245724" w:rsidRDefault="004E6927" w:rsidP="004E6927">
            <w:pPr>
              <w:rPr>
                <w:szCs w:val="28"/>
                <w:lang w:val="nl-NL"/>
              </w:rPr>
            </w:pPr>
            <w:r w:rsidRPr="00245724">
              <w:rPr>
                <w:i/>
                <w:szCs w:val="28"/>
                <w:lang w:val="nl-NL"/>
              </w:rPr>
              <w:t>(đã trình Trưởng Ban chỉ đạo</w:t>
            </w:r>
            <w:r>
              <w:rPr>
                <w:i/>
                <w:szCs w:val="28"/>
                <w:lang w:val="nl-NL"/>
              </w:rPr>
              <w:t xml:space="preserve"> - </w:t>
            </w:r>
            <w:r w:rsidRPr="001E304E">
              <w:rPr>
                <w:i/>
                <w:lang w:val="nl-NL"/>
              </w:rPr>
              <w:t>809/TTr-STTTT, ngày 31/03/2022</w:t>
            </w:r>
            <w:r w:rsidRPr="001E304E">
              <w:rPr>
                <w:i/>
                <w:szCs w:val="28"/>
                <w:lang w:val="nl-NL"/>
              </w:rPr>
              <w:t>)</w:t>
            </w:r>
          </w:p>
        </w:tc>
        <w:tc>
          <w:tcPr>
            <w:tcW w:w="2732" w:type="dxa"/>
            <w:shd w:val="clear" w:color="auto" w:fill="auto"/>
          </w:tcPr>
          <w:p w:rsidR="004E6927" w:rsidRPr="00245724" w:rsidRDefault="004E6927" w:rsidP="004E6927">
            <w:pPr>
              <w:rPr>
                <w:szCs w:val="28"/>
                <w:lang w:val="nl-NL"/>
              </w:rPr>
            </w:pPr>
            <w:r w:rsidRPr="00245724">
              <w:rPr>
                <w:szCs w:val="28"/>
                <w:lang w:val="nl-NL"/>
              </w:rPr>
              <w:t>Quyết định được Trưởng Ban Chỉ đạo xem xét, ban hành</w:t>
            </w:r>
          </w:p>
        </w:tc>
      </w:tr>
      <w:tr w:rsidR="004E6927" w:rsidRPr="00AB64B2" w:rsidTr="00AB64B2">
        <w:trPr>
          <w:jc w:val="center"/>
        </w:trPr>
        <w:tc>
          <w:tcPr>
            <w:tcW w:w="867" w:type="dxa"/>
            <w:shd w:val="clear" w:color="auto" w:fill="auto"/>
          </w:tcPr>
          <w:p w:rsidR="004E6927" w:rsidRPr="00245724" w:rsidRDefault="004E6927" w:rsidP="004E6927">
            <w:pPr>
              <w:pStyle w:val="ListParagraph"/>
              <w:numPr>
                <w:ilvl w:val="0"/>
                <w:numId w:val="7"/>
              </w:numPr>
              <w:ind w:left="585" w:hanging="426"/>
              <w:jc w:val="center"/>
              <w:rPr>
                <w:szCs w:val="28"/>
                <w:lang w:val="nl-NL"/>
              </w:rPr>
            </w:pPr>
          </w:p>
        </w:tc>
        <w:tc>
          <w:tcPr>
            <w:tcW w:w="4231" w:type="dxa"/>
            <w:shd w:val="clear" w:color="auto" w:fill="auto"/>
          </w:tcPr>
          <w:p w:rsidR="004E6927" w:rsidRPr="00245724" w:rsidRDefault="004E6927" w:rsidP="004E6927">
            <w:pPr>
              <w:rPr>
                <w:szCs w:val="28"/>
                <w:lang w:val="nl-NL"/>
              </w:rPr>
            </w:pPr>
            <w:r w:rsidRPr="00245724">
              <w:rPr>
                <w:szCs w:val="28"/>
                <w:lang w:val="nl-NL"/>
              </w:rPr>
              <w:t>Quyết định ban hành Quy chế quản lý, vận hành và khai thác sử dụng Hệ thống GIS Khánh Hòa</w:t>
            </w:r>
          </w:p>
        </w:tc>
        <w:tc>
          <w:tcPr>
            <w:tcW w:w="2044" w:type="dxa"/>
            <w:shd w:val="clear" w:color="auto" w:fill="auto"/>
          </w:tcPr>
          <w:p w:rsidR="004E6927" w:rsidRPr="00245724" w:rsidRDefault="004E6927" w:rsidP="004E6927">
            <w:pPr>
              <w:rPr>
                <w:szCs w:val="28"/>
                <w:lang w:val="nl-NL"/>
              </w:rPr>
            </w:pPr>
            <w:r w:rsidRPr="00245724">
              <w:rPr>
                <w:szCs w:val="28"/>
                <w:lang w:val="nl-NL"/>
              </w:rPr>
              <w:t>Giám đốc Sở Thông tin và Truyền thông chủ trì thực hiện</w:t>
            </w:r>
          </w:p>
        </w:tc>
        <w:tc>
          <w:tcPr>
            <w:tcW w:w="2066" w:type="dxa"/>
            <w:shd w:val="clear" w:color="auto" w:fill="auto"/>
          </w:tcPr>
          <w:p w:rsidR="004E6927" w:rsidRPr="00245724" w:rsidRDefault="004E6927" w:rsidP="004E6927">
            <w:pPr>
              <w:rPr>
                <w:szCs w:val="28"/>
                <w:lang w:val="nl-NL"/>
              </w:rPr>
            </w:pPr>
            <w:r w:rsidRPr="00245724">
              <w:rPr>
                <w:szCs w:val="28"/>
                <w:lang w:val="nl-NL"/>
              </w:rPr>
              <w:t>Các Sở, ban, ngành, địa phương</w:t>
            </w:r>
          </w:p>
        </w:tc>
        <w:tc>
          <w:tcPr>
            <w:tcW w:w="1967" w:type="dxa"/>
            <w:shd w:val="clear" w:color="auto" w:fill="auto"/>
          </w:tcPr>
          <w:p w:rsidR="004E6927" w:rsidRPr="00245724" w:rsidRDefault="004E6927" w:rsidP="004E6927">
            <w:pPr>
              <w:rPr>
                <w:szCs w:val="28"/>
                <w:lang w:val="nl-NL"/>
              </w:rPr>
            </w:pPr>
            <w:r w:rsidRPr="00245724">
              <w:rPr>
                <w:szCs w:val="28"/>
                <w:lang w:val="nl-NL"/>
              </w:rPr>
              <w:t>Tháng 4/2022</w:t>
            </w:r>
          </w:p>
          <w:p w:rsidR="004E6927" w:rsidRPr="001E304E" w:rsidRDefault="004E6927" w:rsidP="004E6927">
            <w:pPr>
              <w:rPr>
                <w:sz w:val="24"/>
                <w:lang w:val="vi-VN" w:eastAsia="vi-VN"/>
              </w:rPr>
            </w:pPr>
            <w:r w:rsidRPr="00245724">
              <w:rPr>
                <w:i/>
                <w:szCs w:val="28"/>
                <w:lang w:val="nl-NL"/>
              </w:rPr>
              <w:t>(đã trình UBND tỉnh</w:t>
            </w:r>
            <w:r>
              <w:rPr>
                <w:i/>
                <w:szCs w:val="28"/>
                <w:lang w:val="nl-NL"/>
              </w:rPr>
              <w:t xml:space="preserve"> - </w:t>
            </w:r>
            <w:r w:rsidRPr="001E304E">
              <w:rPr>
                <w:i/>
                <w:szCs w:val="28"/>
                <w:lang w:val="vi-VN" w:eastAsia="vi-VN"/>
              </w:rPr>
              <w:t>645/TTr-STTTT, ngày 15/3/2022</w:t>
            </w:r>
            <w:r w:rsidRPr="00245724">
              <w:rPr>
                <w:i/>
                <w:szCs w:val="28"/>
                <w:lang w:val="nl-NL"/>
              </w:rPr>
              <w:t>)</w:t>
            </w:r>
          </w:p>
        </w:tc>
        <w:tc>
          <w:tcPr>
            <w:tcW w:w="2732" w:type="dxa"/>
            <w:shd w:val="clear" w:color="auto" w:fill="auto"/>
          </w:tcPr>
          <w:p w:rsidR="004E6927" w:rsidRPr="00245724" w:rsidRDefault="004E6927" w:rsidP="004E6927">
            <w:pPr>
              <w:rPr>
                <w:szCs w:val="28"/>
                <w:lang w:val="nl-NL"/>
              </w:rPr>
            </w:pPr>
            <w:r w:rsidRPr="00245724">
              <w:rPr>
                <w:szCs w:val="28"/>
                <w:lang w:val="nl-NL"/>
              </w:rPr>
              <w:t>Quyết định được UBND tỉnh xem xét, ban hành</w:t>
            </w:r>
          </w:p>
        </w:tc>
      </w:tr>
      <w:tr w:rsidR="004E6927" w:rsidRPr="00AB64B2" w:rsidTr="00AB64B2">
        <w:trPr>
          <w:jc w:val="center"/>
        </w:trPr>
        <w:tc>
          <w:tcPr>
            <w:tcW w:w="867" w:type="dxa"/>
            <w:shd w:val="clear" w:color="auto" w:fill="auto"/>
          </w:tcPr>
          <w:p w:rsidR="004E6927" w:rsidRPr="00245724" w:rsidRDefault="004E6927" w:rsidP="004E6927">
            <w:pPr>
              <w:pStyle w:val="ListParagraph"/>
              <w:numPr>
                <w:ilvl w:val="0"/>
                <w:numId w:val="7"/>
              </w:numPr>
              <w:ind w:left="585" w:hanging="426"/>
              <w:jc w:val="center"/>
              <w:rPr>
                <w:szCs w:val="28"/>
                <w:lang w:val="nl-NL"/>
              </w:rPr>
            </w:pPr>
          </w:p>
        </w:tc>
        <w:tc>
          <w:tcPr>
            <w:tcW w:w="4231" w:type="dxa"/>
            <w:shd w:val="clear" w:color="auto" w:fill="auto"/>
          </w:tcPr>
          <w:p w:rsidR="004E6927" w:rsidRPr="00D57D01" w:rsidRDefault="004E6927" w:rsidP="004E6927">
            <w:pPr>
              <w:rPr>
                <w:szCs w:val="28"/>
                <w:lang w:val="vi-VN" w:eastAsia="vi-VN"/>
              </w:rPr>
            </w:pPr>
            <w:r w:rsidRPr="00D57D01">
              <w:rPr>
                <w:szCs w:val="28"/>
                <w:lang w:val="nl-NL" w:eastAsia="vi-VN"/>
              </w:rPr>
              <w:t>T</w:t>
            </w:r>
            <w:r w:rsidRPr="00D57D01">
              <w:rPr>
                <w:szCs w:val="28"/>
                <w:lang w:val="vi-VN" w:eastAsia="vi-VN"/>
              </w:rPr>
              <w:t xml:space="preserve">riển khai phát sóng dịch vụ mạng 5G trên địa bàn tỉnh Khánh Hòa </w:t>
            </w:r>
          </w:p>
        </w:tc>
        <w:tc>
          <w:tcPr>
            <w:tcW w:w="2044" w:type="dxa"/>
            <w:shd w:val="clear" w:color="auto" w:fill="auto"/>
          </w:tcPr>
          <w:p w:rsidR="004E6927" w:rsidRPr="00D57D01" w:rsidRDefault="004E6927" w:rsidP="004E6927">
            <w:pPr>
              <w:rPr>
                <w:szCs w:val="28"/>
                <w:lang w:val="nl-NL"/>
              </w:rPr>
            </w:pPr>
            <w:r w:rsidRPr="00D57D01">
              <w:rPr>
                <w:szCs w:val="28"/>
                <w:lang w:val="nl-NL"/>
              </w:rPr>
              <w:t xml:space="preserve">Giám đốc Sở Thông tin và Truyền thông </w:t>
            </w:r>
            <w:r w:rsidR="00135980" w:rsidRPr="00245724">
              <w:rPr>
                <w:szCs w:val="28"/>
                <w:lang w:val="nl-NL"/>
              </w:rPr>
              <w:t>chỉ đạo thực hiện</w:t>
            </w:r>
          </w:p>
        </w:tc>
        <w:tc>
          <w:tcPr>
            <w:tcW w:w="2066" w:type="dxa"/>
            <w:shd w:val="clear" w:color="auto" w:fill="auto"/>
          </w:tcPr>
          <w:p w:rsidR="004E6927" w:rsidRPr="00D57D01" w:rsidRDefault="004E6927" w:rsidP="004E6927">
            <w:pPr>
              <w:rPr>
                <w:szCs w:val="28"/>
                <w:lang w:val="nl-NL"/>
              </w:rPr>
            </w:pPr>
            <w:r w:rsidRPr="00D57D01">
              <w:rPr>
                <w:szCs w:val="28"/>
                <w:lang w:val="nl-NL"/>
              </w:rPr>
              <w:t>Các doanh nghiệp viễn thông</w:t>
            </w:r>
          </w:p>
        </w:tc>
        <w:tc>
          <w:tcPr>
            <w:tcW w:w="1967" w:type="dxa"/>
            <w:shd w:val="clear" w:color="auto" w:fill="auto"/>
          </w:tcPr>
          <w:p w:rsidR="004E6927" w:rsidRPr="00D57D01" w:rsidRDefault="004E6927" w:rsidP="004E6927">
            <w:pPr>
              <w:rPr>
                <w:szCs w:val="28"/>
                <w:lang w:val="nl-NL"/>
              </w:rPr>
            </w:pPr>
            <w:r w:rsidRPr="00D57D01">
              <w:rPr>
                <w:szCs w:val="28"/>
                <w:lang w:val="nl-NL"/>
              </w:rPr>
              <w:t>Tháng 4/2022</w:t>
            </w:r>
          </w:p>
          <w:p w:rsidR="004E6927" w:rsidRPr="00D57D01" w:rsidRDefault="004E6927" w:rsidP="004E6927">
            <w:pPr>
              <w:rPr>
                <w:sz w:val="24"/>
                <w:lang w:val="vi-VN" w:eastAsia="vi-VN"/>
              </w:rPr>
            </w:pPr>
            <w:r w:rsidRPr="00D57D01">
              <w:rPr>
                <w:i/>
                <w:szCs w:val="28"/>
                <w:lang w:val="nl-NL"/>
              </w:rPr>
              <w:t xml:space="preserve">(đã trình UBND tỉnh - </w:t>
            </w:r>
            <w:r w:rsidRPr="00D57D01">
              <w:rPr>
                <w:i/>
                <w:szCs w:val="28"/>
                <w:lang w:val="vi-VN" w:eastAsia="vi-VN"/>
              </w:rPr>
              <w:t xml:space="preserve">831/STTTT-CNTTBCVT, </w:t>
            </w:r>
            <w:r w:rsidRPr="00D57D01">
              <w:rPr>
                <w:i/>
                <w:szCs w:val="28"/>
                <w:lang w:val="vi-VN" w:eastAsia="vi-VN"/>
              </w:rPr>
              <w:lastRenderedPageBreak/>
              <w:t>ngày 04/4/2022</w:t>
            </w:r>
            <w:r w:rsidRPr="00D57D01">
              <w:rPr>
                <w:i/>
                <w:szCs w:val="28"/>
                <w:lang w:val="nl-NL"/>
              </w:rPr>
              <w:t>)</w:t>
            </w:r>
          </w:p>
        </w:tc>
        <w:tc>
          <w:tcPr>
            <w:tcW w:w="2732" w:type="dxa"/>
            <w:shd w:val="clear" w:color="auto" w:fill="auto"/>
          </w:tcPr>
          <w:p w:rsidR="004E6927" w:rsidRPr="00D57D01" w:rsidRDefault="004E6927" w:rsidP="004E6927">
            <w:pPr>
              <w:rPr>
                <w:szCs w:val="28"/>
                <w:lang w:val="nl-NL"/>
              </w:rPr>
            </w:pPr>
            <w:r w:rsidRPr="00D57D01">
              <w:rPr>
                <w:rStyle w:val="markedcontent"/>
                <w:szCs w:val="28"/>
                <w:lang w:val="nl-NL"/>
              </w:rPr>
              <w:lastRenderedPageBreak/>
              <w:t xml:space="preserve">Văn bản của UBND tỉnh đề nghị Bộ Thông tin và Truyền thông cấp phép thử nghiệm triển khai </w:t>
            </w:r>
            <w:r w:rsidRPr="00D57D01">
              <w:rPr>
                <w:rStyle w:val="markedcontent"/>
                <w:szCs w:val="28"/>
                <w:lang w:val="nl-NL"/>
              </w:rPr>
              <w:lastRenderedPageBreak/>
              <w:t>mạng 5G</w:t>
            </w:r>
          </w:p>
        </w:tc>
      </w:tr>
      <w:tr w:rsidR="001E5843" w:rsidRPr="00AB64B2" w:rsidTr="00AB64B2">
        <w:trPr>
          <w:jc w:val="center"/>
        </w:trPr>
        <w:tc>
          <w:tcPr>
            <w:tcW w:w="867" w:type="dxa"/>
            <w:shd w:val="clear" w:color="auto" w:fill="auto"/>
          </w:tcPr>
          <w:p w:rsidR="001E5843" w:rsidRPr="00245724" w:rsidRDefault="001E5843" w:rsidP="001E5843">
            <w:pPr>
              <w:pStyle w:val="ListParagraph"/>
              <w:numPr>
                <w:ilvl w:val="0"/>
                <w:numId w:val="7"/>
              </w:numPr>
              <w:ind w:left="585" w:hanging="426"/>
              <w:jc w:val="center"/>
              <w:rPr>
                <w:szCs w:val="28"/>
                <w:lang w:val="nl-NL"/>
              </w:rPr>
            </w:pPr>
          </w:p>
        </w:tc>
        <w:tc>
          <w:tcPr>
            <w:tcW w:w="4231" w:type="dxa"/>
            <w:shd w:val="clear" w:color="auto" w:fill="auto"/>
          </w:tcPr>
          <w:p w:rsidR="001E5843" w:rsidRPr="00245724" w:rsidRDefault="001E5843" w:rsidP="001E5843">
            <w:pPr>
              <w:rPr>
                <w:szCs w:val="28"/>
                <w:lang w:val="nl-NL"/>
              </w:rPr>
            </w:pPr>
            <w:r w:rsidRPr="00245724">
              <w:rPr>
                <w:lang w:val="nl-NL"/>
              </w:rPr>
              <w:t>Ký kết Thỏa thuận hợp tác chuyển đổi số giai đoạn 2021 – 2025 giữa UBND tỉnh Khánh Hòa và Tập đoàn Công nghiệp – Viễn thông Quân đội</w:t>
            </w:r>
          </w:p>
        </w:tc>
        <w:tc>
          <w:tcPr>
            <w:tcW w:w="2044" w:type="dxa"/>
            <w:shd w:val="clear" w:color="auto" w:fill="auto"/>
          </w:tcPr>
          <w:p w:rsidR="001E5843" w:rsidRPr="00245724" w:rsidRDefault="001E5843" w:rsidP="001E5843">
            <w:pPr>
              <w:rPr>
                <w:szCs w:val="28"/>
                <w:lang w:val="nl-NL"/>
              </w:rPr>
            </w:pPr>
            <w:r w:rsidRPr="00245724">
              <w:rPr>
                <w:szCs w:val="28"/>
                <w:lang w:val="nl-NL"/>
              </w:rPr>
              <w:t xml:space="preserve">Giám đốc Sở Thông tin và Truyền thông </w:t>
            </w:r>
            <w:r w:rsidR="00135980" w:rsidRPr="00245724">
              <w:rPr>
                <w:szCs w:val="28"/>
                <w:lang w:val="nl-NL"/>
              </w:rPr>
              <w:t>chỉ đạo thực hiện</w:t>
            </w:r>
          </w:p>
        </w:tc>
        <w:tc>
          <w:tcPr>
            <w:tcW w:w="2066" w:type="dxa"/>
            <w:shd w:val="clear" w:color="auto" w:fill="auto"/>
          </w:tcPr>
          <w:p w:rsidR="001E5843" w:rsidRPr="00245724" w:rsidRDefault="001E5843" w:rsidP="001E5843">
            <w:pPr>
              <w:rPr>
                <w:szCs w:val="28"/>
                <w:lang w:val="nl-NL"/>
              </w:rPr>
            </w:pPr>
            <w:r w:rsidRPr="00245724">
              <w:rPr>
                <w:szCs w:val="28"/>
                <w:lang w:val="nl-NL"/>
              </w:rPr>
              <w:t>Các Sở, ban, ngành, địa phương</w:t>
            </w:r>
          </w:p>
        </w:tc>
        <w:tc>
          <w:tcPr>
            <w:tcW w:w="1967" w:type="dxa"/>
            <w:shd w:val="clear" w:color="auto" w:fill="auto"/>
          </w:tcPr>
          <w:p w:rsidR="001E5843" w:rsidRPr="00245724" w:rsidRDefault="001E5843" w:rsidP="001E5843">
            <w:pPr>
              <w:rPr>
                <w:szCs w:val="28"/>
                <w:lang w:val="nl-NL"/>
              </w:rPr>
            </w:pPr>
            <w:r w:rsidRPr="00245724">
              <w:rPr>
                <w:szCs w:val="28"/>
                <w:lang w:val="nl-NL"/>
              </w:rPr>
              <w:t>Tháng 4/2022</w:t>
            </w:r>
          </w:p>
          <w:p w:rsidR="001E5843" w:rsidRPr="00245724" w:rsidRDefault="001E5843" w:rsidP="001E5843">
            <w:pPr>
              <w:rPr>
                <w:szCs w:val="28"/>
                <w:lang w:val="nl-NL"/>
              </w:rPr>
            </w:pPr>
            <w:r w:rsidRPr="00245724">
              <w:rPr>
                <w:i/>
                <w:szCs w:val="28"/>
                <w:lang w:val="nl-NL"/>
              </w:rPr>
              <w:t>(</w:t>
            </w:r>
            <w:r w:rsidRPr="00933992">
              <w:rPr>
                <w:i/>
                <w:szCs w:val="28"/>
                <w:lang w:val="nl-NL"/>
              </w:rPr>
              <w:t>đã trình UBND tỉnh</w:t>
            </w:r>
            <w:r w:rsidR="00933992" w:rsidRPr="00933992">
              <w:rPr>
                <w:i/>
                <w:szCs w:val="28"/>
                <w:lang w:val="nl-NL"/>
              </w:rPr>
              <w:t xml:space="preserve"> - </w:t>
            </w:r>
            <w:r w:rsidR="00933992" w:rsidRPr="00933992">
              <w:rPr>
                <w:i/>
                <w:lang w:val="nl-NL"/>
              </w:rPr>
              <w:t>644/STTTT-CNTTBCVT, ngày 15/3/2022</w:t>
            </w:r>
            <w:r w:rsidRPr="00933992">
              <w:rPr>
                <w:i/>
                <w:szCs w:val="28"/>
                <w:lang w:val="nl-NL"/>
              </w:rPr>
              <w:t>)</w:t>
            </w:r>
          </w:p>
        </w:tc>
        <w:tc>
          <w:tcPr>
            <w:tcW w:w="2732" w:type="dxa"/>
            <w:shd w:val="clear" w:color="auto" w:fill="auto"/>
          </w:tcPr>
          <w:p w:rsidR="001E5843" w:rsidRPr="00245724" w:rsidRDefault="001E5843" w:rsidP="001E5843">
            <w:pPr>
              <w:rPr>
                <w:szCs w:val="28"/>
                <w:lang w:val="nl-NL"/>
              </w:rPr>
            </w:pPr>
            <w:r w:rsidRPr="00245724">
              <w:rPr>
                <w:szCs w:val="28"/>
                <w:lang w:val="nl-NL"/>
              </w:rPr>
              <w:t>Thỏa thuận hợp tác được ký kết</w:t>
            </w:r>
          </w:p>
        </w:tc>
      </w:tr>
      <w:tr w:rsidR="001E5843" w:rsidRPr="00AB64B2" w:rsidTr="00AB64B2">
        <w:trPr>
          <w:jc w:val="center"/>
        </w:trPr>
        <w:tc>
          <w:tcPr>
            <w:tcW w:w="867" w:type="dxa"/>
            <w:shd w:val="clear" w:color="auto" w:fill="auto"/>
          </w:tcPr>
          <w:p w:rsidR="001E5843" w:rsidRPr="00245724" w:rsidRDefault="001E5843" w:rsidP="001E5843">
            <w:pPr>
              <w:pStyle w:val="ListParagraph"/>
              <w:numPr>
                <w:ilvl w:val="0"/>
                <w:numId w:val="7"/>
              </w:numPr>
              <w:ind w:left="585" w:hanging="426"/>
              <w:jc w:val="center"/>
              <w:rPr>
                <w:szCs w:val="28"/>
                <w:lang w:val="nl-NL"/>
              </w:rPr>
            </w:pPr>
          </w:p>
        </w:tc>
        <w:tc>
          <w:tcPr>
            <w:tcW w:w="4231" w:type="dxa"/>
            <w:shd w:val="clear" w:color="auto" w:fill="auto"/>
          </w:tcPr>
          <w:p w:rsidR="001E5843" w:rsidRPr="00245724" w:rsidRDefault="001E5843" w:rsidP="001E5843">
            <w:pPr>
              <w:rPr>
                <w:szCs w:val="28"/>
                <w:lang w:val="nl-NL"/>
              </w:rPr>
            </w:pPr>
            <w:r w:rsidRPr="00245724">
              <w:rPr>
                <w:lang w:val="nl-NL"/>
              </w:rPr>
              <w:t>Ký kết Thỏa thuận hợp tác chuyển đổi số giai đoạn 2021 – 2025 giữa UBND tỉnh Khánh Hòa và Tập đoàn Bưu chính Viễn thông Việt Nam</w:t>
            </w:r>
          </w:p>
        </w:tc>
        <w:tc>
          <w:tcPr>
            <w:tcW w:w="2044" w:type="dxa"/>
            <w:shd w:val="clear" w:color="auto" w:fill="auto"/>
          </w:tcPr>
          <w:p w:rsidR="001E5843" w:rsidRPr="00245724" w:rsidRDefault="001E5843" w:rsidP="001E5843">
            <w:pPr>
              <w:rPr>
                <w:szCs w:val="28"/>
                <w:lang w:val="nl-NL"/>
              </w:rPr>
            </w:pPr>
            <w:r w:rsidRPr="00245724">
              <w:rPr>
                <w:szCs w:val="28"/>
                <w:lang w:val="nl-NL"/>
              </w:rPr>
              <w:t xml:space="preserve">Giám đốc Sở Thông tin và Truyền thông </w:t>
            </w:r>
            <w:r w:rsidR="00135980" w:rsidRPr="00245724">
              <w:rPr>
                <w:szCs w:val="28"/>
                <w:lang w:val="nl-NL"/>
              </w:rPr>
              <w:t>chỉ đạo thực hiện</w:t>
            </w:r>
          </w:p>
        </w:tc>
        <w:tc>
          <w:tcPr>
            <w:tcW w:w="2066" w:type="dxa"/>
            <w:shd w:val="clear" w:color="auto" w:fill="auto"/>
          </w:tcPr>
          <w:p w:rsidR="001E5843" w:rsidRPr="00245724" w:rsidRDefault="001E5843" w:rsidP="001E5843">
            <w:pPr>
              <w:rPr>
                <w:szCs w:val="28"/>
                <w:lang w:val="nl-NL"/>
              </w:rPr>
            </w:pPr>
            <w:r w:rsidRPr="00245724">
              <w:rPr>
                <w:szCs w:val="28"/>
                <w:lang w:val="nl-NL"/>
              </w:rPr>
              <w:t>Các Sở, ban, ngành, địa phương</w:t>
            </w:r>
          </w:p>
        </w:tc>
        <w:tc>
          <w:tcPr>
            <w:tcW w:w="1967" w:type="dxa"/>
            <w:shd w:val="clear" w:color="auto" w:fill="auto"/>
          </w:tcPr>
          <w:p w:rsidR="001E5843" w:rsidRDefault="001E5843" w:rsidP="001E5843">
            <w:pPr>
              <w:rPr>
                <w:szCs w:val="28"/>
                <w:lang w:val="nl-NL"/>
              </w:rPr>
            </w:pPr>
            <w:r w:rsidRPr="00245724">
              <w:rPr>
                <w:szCs w:val="28"/>
                <w:lang w:val="nl-NL"/>
              </w:rPr>
              <w:t>Tháng 4/2022</w:t>
            </w:r>
            <w:r>
              <w:rPr>
                <w:szCs w:val="28"/>
                <w:lang w:val="nl-NL"/>
              </w:rPr>
              <w:t xml:space="preserve"> </w:t>
            </w:r>
          </w:p>
          <w:p w:rsidR="001E5843" w:rsidRPr="00245724" w:rsidRDefault="001E5843" w:rsidP="001E5843">
            <w:pPr>
              <w:rPr>
                <w:szCs w:val="28"/>
                <w:lang w:val="nl-NL"/>
              </w:rPr>
            </w:pPr>
            <w:r w:rsidRPr="00245724">
              <w:rPr>
                <w:i/>
                <w:szCs w:val="28"/>
                <w:lang w:val="nl-NL"/>
              </w:rPr>
              <w:t>(</w:t>
            </w:r>
            <w:r w:rsidRPr="001E5843">
              <w:rPr>
                <w:i/>
                <w:szCs w:val="28"/>
                <w:lang w:val="nl-NL"/>
              </w:rPr>
              <w:t xml:space="preserve">đã trình UBND tỉnh - </w:t>
            </w:r>
            <w:r w:rsidRPr="001E5843">
              <w:rPr>
                <w:i/>
                <w:lang w:val="nl-NL"/>
              </w:rPr>
              <w:t>878/STTTT-CNTTBCVT, 07/4/2022</w:t>
            </w:r>
            <w:r w:rsidRPr="001E5843">
              <w:rPr>
                <w:i/>
                <w:szCs w:val="28"/>
                <w:lang w:val="nl-NL"/>
              </w:rPr>
              <w:t>)</w:t>
            </w:r>
          </w:p>
        </w:tc>
        <w:tc>
          <w:tcPr>
            <w:tcW w:w="2732" w:type="dxa"/>
            <w:shd w:val="clear" w:color="auto" w:fill="auto"/>
          </w:tcPr>
          <w:p w:rsidR="001E5843" w:rsidRPr="00245724" w:rsidRDefault="001E5843" w:rsidP="001E5843">
            <w:pPr>
              <w:rPr>
                <w:szCs w:val="28"/>
                <w:lang w:val="nl-NL"/>
              </w:rPr>
            </w:pPr>
            <w:r w:rsidRPr="00245724">
              <w:rPr>
                <w:szCs w:val="28"/>
                <w:lang w:val="nl-NL"/>
              </w:rPr>
              <w:t>Thỏa thuận hợp tác được ký kết</w:t>
            </w:r>
          </w:p>
        </w:tc>
      </w:tr>
      <w:tr w:rsidR="001E5843" w:rsidRPr="00AB64B2" w:rsidTr="00AB64B2">
        <w:trPr>
          <w:jc w:val="center"/>
        </w:trPr>
        <w:tc>
          <w:tcPr>
            <w:tcW w:w="867" w:type="dxa"/>
            <w:shd w:val="clear" w:color="auto" w:fill="auto"/>
          </w:tcPr>
          <w:p w:rsidR="001E5843" w:rsidRPr="00245724" w:rsidRDefault="001E5843" w:rsidP="001E5843">
            <w:pPr>
              <w:pStyle w:val="ListParagraph"/>
              <w:numPr>
                <w:ilvl w:val="0"/>
                <w:numId w:val="7"/>
              </w:numPr>
              <w:ind w:left="585" w:hanging="426"/>
              <w:jc w:val="center"/>
              <w:rPr>
                <w:szCs w:val="28"/>
                <w:lang w:val="nl-NL"/>
              </w:rPr>
            </w:pPr>
          </w:p>
        </w:tc>
        <w:tc>
          <w:tcPr>
            <w:tcW w:w="4231" w:type="dxa"/>
            <w:shd w:val="clear" w:color="auto" w:fill="auto"/>
          </w:tcPr>
          <w:p w:rsidR="001E5843" w:rsidRPr="00245724" w:rsidRDefault="001E5843" w:rsidP="001E5843">
            <w:pPr>
              <w:rPr>
                <w:szCs w:val="28"/>
                <w:lang w:val="nl-NL"/>
              </w:rPr>
            </w:pPr>
            <w:r w:rsidRPr="00245724">
              <w:rPr>
                <w:lang w:val="nl-NL"/>
              </w:rPr>
              <w:t>Kế hoạch triển khai thực hiện Quyết định số 146/QĐ-TTg ngày 28/01/2022 của Thủ tướng Chính phủ phê duyệt Đề án “Nâng cao nhận thức, phổ cập kỹ năng và phát triển nguồn nhân lực chuyển đổi số quốc gia đến năm 2025, định hướng đến năm 2030” trên địa bàn tỉnh Khánh Hòa</w:t>
            </w:r>
          </w:p>
        </w:tc>
        <w:tc>
          <w:tcPr>
            <w:tcW w:w="2044" w:type="dxa"/>
            <w:shd w:val="clear" w:color="auto" w:fill="auto"/>
          </w:tcPr>
          <w:p w:rsidR="001E5843" w:rsidRPr="00245724" w:rsidRDefault="001E5843" w:rsidP="001E5843">
            <w:pPr>
              <w:rPr>
                <w:szCs w:val="28"/>
                <w:lang w:val="nl-NL"/>
              </w:rPr>
            </w:pPr>
            <w:r w:rsidRPr="00245724">
              <w:rPr>
                <w:szCs w:val="28"/>
                <w:lang w:val="nl-NL"/>
              </w:rPr>
              <w:t xml:space="preserve">Giám đốc Sở Thông tin và Truyền thông </w:t>
            </w:r>
            <w:r w:rsidR="00135980" w:rsidRPr="00245724">
              <w:rPr>
                <w:szCs w:val="28"/>
                <w:lang w:val="nl-NL"/>
              </w:rPr>
              <w:t>chỉ đạo thực hiện</w:t>
            </w:r>
          </w:p>
        </w:tc>
        <w:tc>
          <w:tcPr>
            <w:tcW w:w="2066" w:type="dxa"/>
            <w:shd w:val="clear" w:color="auto" w:fill="auto"/>
          </w:tcPr>
          <w:p w:rsidR="001E5843" w:rsidRPr="00245724" w:rsidRDefault="001E5843" w:rsidP="001E5843">
            <w:pPr>
              <w:rPr>
                <w:szCs w:val="28"/>
                <w:lang w:val="nl-NL"/>
              </w:rPr>
            </w:pPr>
            <w:r w:rsidRPr="00245724">
              <w:rPr>
                <w:szCs w:val="28"/>
                <w:lang w:val="nl-NL"/>
              </w:rPr>
              <w:t>Các Sở, ban, ngành, địa phương</w:t>
            </w:r>
          </w:p>
        </w:tc>
        <w:tc>
          <w:tcPr>
            <w:tcW w:w="1967" w:type="dxa"/>
            <w:shd w:val="clear" w:color="auto" w:fill="auto"/>
          </w:tcPr>
          <w:p w:rsidR="001E5843" w:rsidRPr="00245724" w:rsidRDefault="001E5843" w:rsidP="001E5843">
            <w:pPr>
              <w:rPr>
                <w:szCs w:val="28"/>
                <w:lang w:val="nl-NL"/>
              </w:rPr>
            </w:pPr>
            <w:r w:rsidRPr="00245724">
              <w:rPr>
                <w:szCs w:val="28"/>
                <w:lang w:val="nl-NL"/>
              </w:rPr>
              <w:t>Tháng 4/2022</w:t>
            </w:r>
          </w:p>
          <w:p w:rsidR="001E5843" w:rsidRPr="00245724" w:rsidRDefault="001E5843" w:rsidP="001E5843">
            <w:pPr>
              <w:rPr>
                <w:szCs w:val="28"/>
                <w:lang w:val="nl-NL"/>
              </w:rPr>
            </w:pPr>
            <w:r w:rsidRPr="004E6927">
              <w:rPr>
                <w:i/>
                <w:szCs w:val="28"/>
                <w:lang w:val="nl-NL"/>
              </w:rPr>
              <w:t xml:space="preserve">(đã trình UBND tỉnh - </w:t>
            </w:r>
            <w:r w:rsidRPr="004E6927">
              <w:rPr>
                <w:i/>
                <w:lang w:val="nl-NL"/>
              </w:rPr>
              <w:t>767/TTr-STTTT, ngày 28/03/2022</w:t>
            </w:r>
            <w:r>
              <w:rPr>
                <w:i/>
                <w:szCs w:val="28"/>
                <w:lang w:val="nl-NL"/>
              </w:rPr>
              <w:t xml:space="preserve"> </w:t>
            </w:r>
            <w:r w:rsidRPr="00245724">
              <w:rPr>
                <w:i/>
                <w:szCs w:val="28"/>
                <w:lang w:val="nl-NL"/>
              </w:rPr>
              <w:t>)</w:t>
            </w:r>
          </w:p>
        </w:tc>
        <w:tc>
          <w:tcPr>
            <w:tcW w:w="2732" w:type="dxa"/>
            <w:shd w:val="clear" w:color="auto" w:fill="auto"/>
          </w:tcPr>
          <w:p w:rsidR="001E5843" w:rsidRPr="00245724" w:rsidRDefault="001E5843" w:rsidP="001E5843">
            <w:pPr>
              <w:rPr>
                <w:szCs w:val="28"/>
                <w:lang w:val="nl-NL"/>
              </w:rPr>
            </w:pPr>
            <w:r w:rsidRPr="00245724">
              <w:rPr>
                <w:szCs w:val="28"/>
                <w:lang w:val="nl-NL"/>
              </w:rPr>
              <w:t>Kế hoạch được UBND tỉnh xem xét, ban hành</w:t>
            </w:r>
          </w:p>
        </w:tc>
      </w:tr>
      <w:tr w:rsidR="001E5843" w:rsidRPr="00AB64B2" w:rsidTr="00AB64B2">
        <w:trPr>
          <w:jc w:val="center"/>
        </w:trPr>
        <w:tc>
          <w:tcPr>
            <w:tcW w:w="867" w:type="dxa"/>
            <w:shd w:val="clear" w:color="auto" w:fill="auto"/>
          </w:tcPr>
          <w:p w:rsidR="001E5843" w:rsidRPr="00245724" w:rsidRDefault="001E5843" w:rsidP="001E5843">
            <w:pPr>
              <w:pStyle w:val="ListParagraph"/>
              <w:numPr>
                <w:ilvl w:val="0"/>
                <w:numId w:val="7"/>
              </w:numPr>
              <w:ind w:left="585" w:hanging="426"/>
              <w:jc w:val="center"/>
              <w:rPr>
                <w:szCs w:val="28"/>
                <w:lang w:val="nl-NL"/>
              </w:rPr>
            </w:pPr>
          </w:p>
        </w:tc>
        <w:tc>
          <w:tcPr>
            <w:tcW w:w="4231" w:type="dxa"/>
            <w:shd w:val="clear" w:color="auto" w:fill="auto"/>
          </w:tcPr>
          <w:p w:rsidR="001E5843" w:rsidRPr="00245724" w:rsidRDefault="001E5843" w:rsidP="001E5843">
            <w:pPr>
              <w:rPr>
                <w:szCs w:val="28"/>
                <w:lang w:val="nl-NL"/>
              </w:rPr>
            </w:pPr>
            <w:r w:rsidRPr="00245724">
              <w:rPr>
                <w:szCs w:val="28"/>
                <w:lang w:val="nl-NL"/>
              </w:rPr>
              <w:t>Kế hoạch Ứng phó sự cố, bảo đảm an toàn thông tin mạng trên địa bàn tỉnh Khánh Hòa</w:t>
            </w:r>
          </w:p>
        </w:tc>
        <w:tc>
          <w:tcPr>
            <w:tcW w:w="2044" w:type="dxa"/>
            <w:shd w:val="clear" w:color="auto" w:fill="auto"/>
          </w:tcPr>
          <w:p w:rsidR="001E5843" w:rsidRPr="00245724" w:rsidRDefault="001E5843" w:rsidP="001E5843">
            <w:pPr>
              <w:rPr>
                <w:szCs w:val="28"/>
                <w:lang w:val="nl-NL"/>
              </w:rPr>
            </w:pPr>
            <w:r w:rsidRPr="00245724">
              <w:rPr>
                <w:szCs w:val="28"/>
                <w:lang w:val="nl-NL"/>
              </w:rPr>
              <w:t xml:space="preserve">Giám đốc Sở Thông tin và Truyền thông </w:t>
            </w:r>
            <w:r w:rsidR="00135980" w:rsidRPr="00245724">
              <w:rPr>
                <w:szCs w:val="28"/>
                <w:lang w:val="nl-NL"/>
              </w:rPr>
              <w:t xml:space="preserve">chỉ đạo thực </w:t>
            </w:r>
            <w:r w:rsidR="00135980" w:rsidRPr="00245724">
              <w:rPr>
                <w:szCs w:val="28"/>
                <w:lang w:val="nl-NL"/>
              </w:rPr>
              <w:lastRenderedPageBreak/>
              <w:t>hiện</w:t>
            </w:r>
          </w:p>
        </w:tc>
        <w:tc>
          <w:tcPr>
            <w:tcW w:w="2066" w:type="dxa"/>
            <w:shd w:val="clear" w:color="auto" w:fill="auto"/>
          </w:tcPr>
          <w:p w:rsidR="001E5843" w:rsidRPr="00245724" w:rsidRDefault="001E5843" w:rsidP="001E5843">
            <w:pPr>
              <w:rPr>
                <w:szCs w:val="28"/>
                <w:lang w:val="nl-NL"/>
              </w:rPr>
            </w:pPr>
            <w:r w:rsidRPr="00245724">
              <w:rPr>
                <w:szCs w:val="28"/>
                <w:lang w:val="nl-NL"/>
              </w:rPr>
              <w:lastRenderedPageBreak/>
              <w:t>Các Sở, ban, ngành, địa phương</w:t>
            </w:r>
          </w:p>
        </w:tc>
        <w:tc>
          <w:tcPr>
            <w:tcW w:w="1967" w:type="dxa"/>
            <w:shd w:val="clear" w:color="auto" w:fill="auto"/>
          </w:tcPr>
          <w:p w:rsidR="001E5843" w:rsidRPr="004E6927" w:rsidRDefault="001E5843" w:rsidP="001E5843">
            <w:pPr>
              <w:rPr>
                <w:szCs w:val="28"/>
                <w:lang w:val="nl-NL"/>
              </w:rPr>
            </w:pPr>
            <w:r w:rsidRPr="004E6927">
              <w:rPr>
                <w:szCs w:val="28"/>
                <w:lang w:val="nl-NL"/>
              </w:rPr>
              <w:t>Tháng 4/2022</w:t>
            </w:r>
          </w:p>
          <w:p w:rsidR="001E5843" w:rsidRPr="004E6927" w:rsidRDefault="001E5843" w:rsidP="001E5843">
            <w:pPr>
              <w:rPr>
                <w:i/>
                <w:szCs w:val="28"/>
                <w:lang w:val="vi-VN" w:eastAsia="vi-VN"/>
              </w:rPr>
            </w:pPr>
            <w:r w:rsidRPr="004E6927">
              <w:rPr>
                <w:i/>
                <w:szCs w:val="28"/>
                <w:lang w:val="nl-NL"/>
              </w:rPr>
              <w:t xml:space="preserve">(đã trình UBND tỉnh - </w:t>
            </w:r>
            <w:r w:rsidRPr="004E6927">
              <w:rPr>
                <w:i/>
                <w:szCs w:val="28"/>
                <w:lang w:val="vi-VN" w:eastAsia="vi-VN"/>
              </w:rPr>
              <w:t>518/TTr-</w:t>
            </w:r>
            <w:r w:rsidRPr="004E6927">
              <w:rPr>
                <w:i/>
                <w:szCs w:val="28"/>
                <w:lang w:val="vi-VN" w:eastAsia="vi-VN"/>
              </w:rPr>
              <w:lastRenderedPageBreak/>
              <w:t>STTTT, 01/3/2022</w:t>
            </w:r>
            <w:r w:rsidRPr="004E6927">
              <w:rPr>
                <w:i/>
                <w:szCs w:val="28"/>
                <w:lang w:val="nl-NL"/>
              </w:rPr>
              <w:t>)</w:t>
            </w:r>
          </w:p>
        </w:tc>
        <w:tc>
          <w:tcPr>
            <w:tcW w:w="2732" w:type="dxa"/>
            <w:shd w:val="clear" w:color="auto" w:fill="auto"/>
          </w:tcPr>
          <w:p w:rsidR="001E5843" w:rsidRPr="00245724" w:rsidRDefault="001E5843" w:rsidP="001E5843">
            <w:pPr>
              <w:rPr>
                <w:szCs w:val="28"/>
                <w:lang w:val="nl-NL"/>
              </w:rPr>
            </w:pPr>
            <w:r w:rsidRPr="00245724">
              <w:rPr>
                <w:szCs w:val="28"/>
                <w:lang w:val="nl-NL"/>
              </w:rPr>
              <w:lastRenderedPageBreak/>
              <w:t>Kế hoạch được UBND tỉnh xem xét, ban hành</w:t>
            </w:r>
          </w:p>
        </w:tc>
      </w:tr>
      <w:tr w:rsidR="001E5843" w:rsidRPr="00AB64B2" w:rsidTr="00AB64B2">
        <w:trPr>
          <w:jc w:val="center"/>
        </w:trPr>
        <w:tc>
          <w:tcPr>
            <w:tcW w:w="867" w:type="dxa"/>
            <w:shd w:val="clear" w:color="auto" w:fill="auto"/>
          </w:tcPr>
          <w:p w:rsidR="001E5843" w:rsidRPr="00245724" w:rsidRDefault="001E5843" w:rsidP="001E5843">
            <w:pPr>
              <w:pStyle w:val="ListParagraph"/>
              <w:numPr>
                <w:ilvl w:val="0"/>
                <w:numId w:val="7"/>
              </w:numPr>
              <w:ind w:left="585" w:hanging="426"/>
              <w:jc w:val="center"/>
              <w:rPr>
                <w:szCs w:val="28"/>
                <w:lang w:val="nl-NL"/>
              </w:rPr>
            </w:pPr>
          </w:p>
        </w:tc>
        <w:tc>
          <w:tcPr>
            <w:tcW w:w="4231" w:type="dxa"/>
            <w:shd w:val="clear" w:color="auto" w:fill="auto"/>
          </w:tcPr>
          <w:p w:rsidR="001E5843" w:rsidRPr="00245724" w:rsidRDefault="001E5843" w:rsidP="001E5843">
            <w:pPr>
              <w:rPr>
                <w:szCs w:val="28"/>
                <w:lang w:val="nl-NL"/>
              </w:rPr>
            </w:pPr>
            <w:r w:rsidRPr="00245724">
              <w:rPr>
                <w:szCs w:val="28"/>
                <w:lang w:val="nl-NL"/>
              </w:rPr>
              <w:t>Kế hoạch chuyển phát triển chính quyền số và bảo đảm an toàn thông tin mạng tỉnh Khánh Hòa năm 2022</w:t>
            </w:r>
          </w:p>
        </w:tc>
        <w:tc>
          <w:tcPr>
            <w:tcW w:w="2044" w:type="dxa"/>
            <w:shd w:val="clear" w:color="auto" w:fill="auto"/>
          </w:tcPr>
          <w:p w:rsidR="001E5843" w:rsidRPr="00245724" w:rsidRDefault="001E5843" w:rsidP="001E5843">
            <w:pPr>
              <w:rPr>
                <w:szCs w:val="28"/>
                <w:lang w:val="nl-NL"/>
              </w:rPr>
            </w:pPr>
            <w:r w:rsidRPr="00245724">
              <w:rPr>
                <w:szCs w:val="28"/>
                <w:lang w:val="nl-NL"/>
              </w:rPr>
              <w:t>Giám đốc Sở Thông tin và Truyền thông chỉ đạo thực hiện</w:t>
            </w:r>
          </w:p>
        </w:tc>
        <w:tc>
          <w:tcPr>
            <w:tcW w:w="2066" w:type="dxa"/>
            <w:shd w:val="clear" w:color="auto" w:fill="auto"/>
          </w:tcPr>
          <w:p w:rsidR="001E5843" w:rsidRPr="00245724" w:rsidRDefault="001E5843" w:rsidP="001E5843">
            <w:pPr>
              <w:rPr>
                <w:szCs w:val="28"/>
                <w:lang w:val="nl-NL"/>
              </w:rPr>
            </w:pPr>
            <w:r w:rsidRPr="00245724">
              <w:rPr>
                <w:szCs w:val="28"/>
                <w:lang w:val="nl-NL"/>
              </w:rPr>
              <w:t>Các Sở, ban, ngành, địa phương</w:t>
            </w:r>
          </w:p>
        </w:tc>
        <w:tc>
          <w:tcPr>
            <w:tcW w:w="1967" w:type="dxa"/>
            <w:shd w:val="clear" w:color="auto" w:fill="auto"/>
          </w:tcPr>
          <w:p w:rsidR="001E5843" w:rsidRPr="00245724" w:rsidRDefault="001E5843" w:rsidP="00725581">
            <w:pPr>
              <w:rPr>
                <w:i/>
                <w:szCs w:val="28"/>
                <w:lang w:val="nl-NL"/>
              </w:rPr>
            </w:pPr>
            <w:r w:rsidRPr="00245724">
              <w:rPr>
                <w:szCs w:val="28"/>
              </w:rPr>
              <w:t>Tháng 4/202</w:t>
            </w:r>
            <w:r w:rsidR="00725581">
              <w:rPr>
                <w:szCs w:val="28"/>
              </w:rPr>
              <w:t>2</w:t>
            </w:r>
          </w:p>
        </w:tc>
        <w:tc>
          <w:tcPr>
            <w:tcW w:w="2732" w:type="dxa"/>
            <w:shd w:val="clear" w:color="auto" w:fill="auto"/>
          </w:tcPr>
          <w:p w:rsidR="001E5843" w:rsidRPr="00245724" w:rsidRDefault="001E5843" w:rsidP="001E5843">
            <w:pPr>
              <w:rPr>
                <w:szCs w:val="28"/>
                <w:lang w:val="nl-NL"/>
              </w:rPr>
            </w:pPr>
            <w:r w:rsidRPr="00245724">
              <w:rPr>
                <w:szCs w:val="28"/>
                <w:lang w:val="nl-NL"/>
              </w:rPr>
              <w:t>Kế hoạch được UBND tỉnh xem xét, ban hành</w:t>
            </w:r>
          </w:p>
        </w:tc>
      </w:tr>
      <w:tr w:rsidR="001E5843" w:rsidRPr="00AB64B2" w:rsidTr="00AB64B2">
        <w:trPr>
          <w:jc w:val="center"/>
        </w:trPr>
        <w:tc>
          <w:tcPr>
            <w:tcW w:w="867" w:type="dxa"/>
            <w:shd w:val="clear" w:color="auto" w:fill="auto"/>
          </w:tcPr>
          <w:p w:rsidR="001E5843" w:rsidRPr="00245724" w:rsidRDefault="001E5843" w:rsidP="001E5843">
            <w:pPr>
              <w:pStyle w:val="ListParagraph"/>
              <w:numPr>
                <w:ilvl w:val="0"/>
                <w:numId w:val="7"/>
              </w:numPr>
              <w:ind w:left="585" w:hanging="426"/>
              <w:jc w:val="center"/>
              <w:rPr>
                <w:szCs w:val="28"/>
                <w:lang w:val="nl-NL"/>
              </w:rPr>
            </w:pPr>
          </w:p>
        </w:tc>
        <w:tc>
          <w:tcPr>
            <w:tcW w:w="4231" w:type="dxa"/>
            <w:shd w:val="clear" w:color="auto" w:fill="auto"/>
          </w:tcPr>
          <w:p w:rsidR="001E5843" w:rsidRPr="00245724" w:rsidRDefault="001E5843" w:rsidP="001E5843">
            <w:pPr>
              <w:rPr>
                <w:szCs w:val="28"/>
                <w:lang w:val="nl-NL"/>
              </w:rPr>
            </w:pPr>
            <w:r w:rsidRPr="00245724">
              <w:rPr>
                <w:szCs w:val="28"/>
                <w:lang w:val="nl-NL"/>
              </w:rPr>
              <w:t>Kế hoạch chuyển đổi số năm 2022</w:t>
            </w:r>
          </w:p>
        </w:tc>
        <w:tc>
          <w:tcPr>
            <w:tcW w:w="2044" w:type="dxa"/>
            <w:shd w:val="clear" w:color="auto" w:fill="auto"/>
          </w:tcPr>
          <w:p w:rsidR="001E5843" w:rsidRPr="00245724" w:rsidRDefault="001E5843" w:rsidP="001E5843">
            <w:pPr>
              <w:rPr>
                <w:szCs w:val="28"/>
                <w:lang w:val="nl-NL"/>
              </w:rPr>
            </w:pPr>
            <w:r w:rsidRPr="00245724">
              <w:rPr>
                <w:szCs w:val="28"/>
                <w:lang w:val="nl-NL"/>
              </w:rPr>
              <w:t>Giám đốc các Sở, ban, ngành; Chủ tịch UBND các huyện, thị xã, thành phố chỉ đạo thực hiện</w:t>
            </w:r>
          </w:p>
        </w:tc>
        <w:tc>
          <w:tcPr>
            <w:tcW w:w="2066" w:type="dxa"/>
            <w:shd w:val="clear" w:color="auto" w:fill="auto"/>
          </w:tcPr>
          <w:p w:rsidR="001E5843" w:rsidRPr="00245724" w:rsidRDefault="001E5843" w:rsidP="001E5843">
            <w:pPr>
              <w:rPr>
                <w:szCs w:val="28"/>
                <w:lang w:val="nl-NL"/>
              </w:rPr>
            </w:pPr>
            <w:r w:rsidRPr="00245724">
              <w:rPr>
                <w:szCs w:val="28"/>
                <w:lang w:val="nl-NL"/>
              </w:rPr>
              <w:t>Sở Thông tin và Truyền thông</w:t>
            </w:r>
          </w:p>
        </w:tc>
        <w:tc>
          <w:tcPr>
            <w:tcW w:w="1967" w:type="dxa"/>
            <w:shd w:val="clear" w:color="auto" w:fill="auto"/>
          </w:tcPr>
          <w:p w:rsidR="001E5843" w:rsidRPr="00245724" w:rsidRDefault="001E5843" w:rsidP="001E5843">
            <w:pPr>
              <w:rPr>
                <w:szCs w:val="28"/>
                <w:lang w:val="nl-NL"/>
              </w:rPr>
            </w:pPr>
            <w:r w:rsidRPr="00245724">
              <w:rPr>
                <w:szCs w:val="28"/>
                <w:lang w:val="nl-NL"/>
              </w:rPr>
              <w:t xml:space="preserve">Tháng 4/2022 </w:t>
            </w:r>
            <w:r w:rsidRPr="00245724">
              <w:rPr>
                <w:i/>
                <w:szCs w:val="28"/>
                <w:lang w:val="nl-NL"/>
              </w:rPr>
              <w:t>(sau khi Kế hoạch phát triển chính quyền số và bảo đảm an toàn thông tin mạng tỉnh Khánh Hòa năm 2022 ban hành)</w:t>
            </w:r>
          </w:p>
        </w:tc>
        <w:tc>
          <w:tcPr>
            <w:tcW w:w="2732" w:type="dxa"/>
            <w:shd w:val="clear" w:color="auto" w:fill="auto"/>
          </w:tcPr>
          <w:p w:rsidR="001E5843" w:rsidRPr="00245724" w:rsidRDefault="001E5843" w:rsidP="001E5843">
            <w:pPr>
              <w:rPr>
                <w:szCs w:val="28"/>
                <w:lang w:val="nl-NL"/>
              </w:rPr>
            </w:pPr>
            <w:r w:rsidRPr="00245724">
              <w:rPr>
                <w:szCs w:val="28"/>
                <w:lang w:val="nl-NL"/>
              </w:rPr>
              <w:t>Kế hoạch chuyển đổi số năm 2022 của các Sở, ban, ngành, địa phương được ban hành</w:t>
            </w:r>
          </w:p>
        </w:tc>
      </w:tr>
      <w:tr w:rsidR="001E5843" w:rsidRPr="00AB64B2" w:rsidTr="00AB64B2">
        <w:trPr>
          <w:jc w:val="center"/>
        </w:trPr>
        <w:tc>
          <w:tcPr>
            <w:tcW w:w="867" w:type="dxa"/>
            <w:shd w:val="clear" w:color="auto" w:fill="auto"/>
          </w:tcPr>
          <w:p w:rsidR="001E5843" w:rsidRPr="00245724" w:rsidRDefault="001E5843" w:rsidP="001E5843">
            <w:pPr>
              <w:pStyle w:val="ListParagraph"/>
              <w:numPr>
                <w:ilvl w:val="0"/>
                <w:numId w:val="7"/>
              </w:numPr>
              <w:ind w:left="585" w:hanging="426"/>
              <w:jc w:val="center"/>
              <w:rPr>
                <w:szCs w:val="28"/>
                <w:lang w:val="nl-NL"/>
              </w:rPr>
            </w:pPr>
          </w:p>
        </w:tc>
        <w:tc>
          <w:tcPr>
            <w:tcW w:w="4231" w:type="dxa"/>
            <w:shd w:val="clear" w:color="auto" w:fill="auto"/>
          </w:tcPr>
          <w:p w:rsidR="001E5843" w:rsidRPr="00245724" w:rsidRDefault="001E5843" w:rsidP="001E5843">
            <w:pPr>
              <w:rPr>
                <w:szCs w:val="28"/>
                <w:lang w:val="nl-NL"/>
              </w:rPr>
            </w:pPr>
            <w:r w:rsidRPr="00245724">
              <w:rPr>
                <w:szCs w:val="28"/>
                <w:lang w:val="pt-PT"/>
              </w:rPr>
              <w:t>Kế hoạch tuyên truyền chuyển đổi số giai đoạn 2022 – 2025, định hướng đến năm 2030</w:t>
            </w:r>
          </w:p>
        </w:tc>
        <w:tc>
          <w:tcPr>
            <w:tcW w:w="2044" w:type="dxa"/>
            <w:shd w:val="clear" w:color="auto" w:fill="auto"/>
          </w:tcPr>
          <w:p w:rsidR="001E5843" w:rsidRPr="00245724" w:rsidRDefault="001E5843" w:rsidP="001E5843">
            <w:pPr>
              <w:rPr>
                <w:szCs w:val="28"/>
                <w:lang w:val="nl-NL"/>
              </w:rPr>
            </w:pPr>
            <w:r w:rsidRPr="00245724">
              <w:rPr>
                <w:szCs w:val="28"/>
                <w:lang w:val="nl-NL"/>
              </w:rPr>
              <w:t>Giám đốc Sở Thông tin và Truyền thông chỉ đạo thực hiện</w:t>
            </w:r>
          </w:p>
        </w:tc>
        <w:tc>
          <w:tcPr>
            <w:tcW w:w="2066" w:type="dxa"/>
            <w:shd w:val="clear" w:color="auto" w:fill="auto"/>
          </w:tcPr>
          <w:p w:rsidR="001E5843" w:rsidRPr="00245724" w:rsidRDefault="001E5843" w:rsidP="001E5843">
            <w:pPr>
              <w:rPr>
                <w:szCs w:val="28"/>
                <w:lang w:val="nl-NL"/>
              </w:rPr>
            </w:pPr>
            <w:r w:rsidRPr="00245724">
              <w:rPr>
                <w:szCs w:val="28"/>
                <w:lang w:val="nl-NL"/>
              </w:rPr>
              <w:t>Các Sở, ban, ngành, địa phương</w:t>
            </w:r>
          </w:p>
        </w:tc>
        <w:tc>
          <w:tcPr>
            <w:tcW w:w="1967" w:type="dxa"/>
            <w:shd w:val="clear" w:color="auto" w:fill="auto"/>
          </w:tcPr>
          <w:p w:rsidR="001E5843" w:rsidRPr="00245724" w:rsidRDefault="001E5843" w:rsidP="00725581">
            <w:pPr>
              <w:rPr>
                <w:i/>
                <w:szCs w:val="28"/>
                <w:lang w:val="nl-NL"/>
              </w:rPr>
            </w:pPr>
            <w:r w:rsidRPr="00245724">
              <w:rPr>
                <w:szCs w:val="28"/>
              </w:rPr>
              <w:t>Tháng 4/202</w:t>
            </w:r>
            <w:r w:rsidR="00725581">
              <w:rPr>
                <w:szCs w:val="28"/>
              </w:rPr>
              <w:t>2</w:t>
            </w:r>
          </w:p>
        </w:tc>
        <w:tc>
          <w:tcPr>
            <w:tcW w:w="2732" w:type="dxa"/>
            <w:shd w:val="clear" w:color="auto" w:fill="auto"/>
          </w:tcPr>
          <w:p w:rsidR="001E5843" w:rsidRPr="00245724" w:rsidRDefault="001E5843" w:rsidP="001E5843">
            <w:pPr>
              <w:rPr>
                <w:szCs w:val="28"/>
                <w:lang w:val="nl-NL"/>
              </w:rPr>
            </w:pPr>
            <w:r w:rsidRPr="00245724">
              <w:rPr>
                <w:szCs w:val="28"/>
                <w:lang w:val="nl-NL"/>
              </w:rPr>
              <w:t>Kế hoạch được UBND tỉnh xem xét, ban hành</w:t>
            </w:r>
          </w:p>
        </w:tc>
      </w:tr>
      <w:tr w:rsidR="001E5843" w:rsidRPr="00AB64B2" w:rsidTr="00AB64B2">
        <w:trPr>
          <w:jc w:val="center"/>
        </w:trPr>
        <w:tc>
          <w:tcPr>
            <w:tcW w:w="867" w:type="dxa"/>
            <w:shd w:val="clear" w:color="auto" w:fill="auto"/>
          </w:tcPr>
          <w:p w:rsidR="001E5843" w:rsidRPr="00245724" w:rsidRDefault="001E5843" w:rsidP="001E5843">
            <w:pPr>
              <w:pStyle w:val="ListParagraph"/>
              <w:numPr>
                <w:ilvl w:val="0"/>
                <w:numId w:val="7"/>
              </w:numPr>
              <w:ind w:left="585" w:hanging="426"/>
              <w:jc w:val="center"/>
              <w:rPr>
                <w:szCs w:val="28"/>
                <w:lang w:val="nl-NL"/>
              </w:rPr>
            </w:pPr>
          </w:p>
        </w:tc>
        <w:tc>
          <w:tcPr>
            <w:tcW w:w="4231" w:type="dxa"/>
            <w:shd w:val="clear" w:color="auto" w:fill="auto"/>
          </w:tcPr>
          <w:p w:rsidR="001E5843" w:rsidRPr="00245724" w:rsidRDefault="001E5843" w:rsidP="001E5843">
            <w:pPr>
              <w:rPr>
                <w:szCs w:val="28"/>
                <w:lang w:val="nl-NL"/>
              </w:rPr>
            </w:pPr>
            <w:r w:rsidRPr="00245724">
              <w:rPr>
                <w:szCs w:val="28"/>
                <w:lang w:val="nl-NL"/>
              </w:rPr>
              <w:t>Kế hoạch phát triển Nền tảng địa chỉ số quốc gia gắn với bản đồ số</w:t>
            </w:r>
          </w:p>
        </w:tc>
        <w:tc>
          <w:tcPr>
            <w:tcW w:w="2044" w:type="dxa"/>
            <w:shd w:val="clear" w:color="auto" w:fill="auto"/>
          </w:tcPr>
          <w:p w:rsidR="001E5843" w:rsidRPr="00245724" w:rsidRDefault="001E5843" w:rsidP="001E5843">
            <w:pPr>
              <w:rPr>
                <w:szCs w:val="28"/>
                <w:lang w:val="nl-NL"/>
              </w:rPr>
            </w:pPr>
            <w:r w:rsidRPr="00245724">
              <w:rPr>
                <w:szCs w:val="28"/>
                <w:lang w:val="nl-NL"/>
              </w:rPr>
              <w:t>Giám đốc Sở Thông tin và Truyền thông chỉ đạo thực hiện</w:t>
            </w:r>
          </w:p>
        </w:tc>
        <w:tc>
          <w:tcPr>
            <w:tcW w:w="2066" w:type="dxa"/>
            <w:shd w:val="clear" w:color="auto" w:fill="auto"/>
          </w:tcPr>
          <w:p w:rsidR="001E5843" w:rsidRPr="00245724" w:rsidRDefault="001E5843" w:rsidP="001E5843">
            <w:pPr>
              <w:rPr>
                <w:szCs w:val="28"/>
                <w:lang w:val="nl-NL"/>
              </w:rPr>
            </w:pPr>
            <w:r w:rsidRPr="00245724">
              <w:rPr>
                <w:szCs w:val="28"/>
                <w:lang w:val="nl-NL"/>
              </w:rPr>
              <w:t>Các Sở, ban, ngành, địa phương</w:t>
            </w:r>
          </w:p>
        </w:tc>
        <w:tc>
          <w:tcPr>
            <w:tcW w:w="1967" w:type="dxa"/>
            <w:shd w:val="clear" w:color="auto" w:fill="auto"/>
          </w:tcPr>
          <w:p w:rsidR="001E5843" w:rsidRPr="00245724" w:rsidRDefault="001E5843" w:rsidP="00725581">
            <w:pPr>
              <w:rPr>
                <w:i/>
                <w:szCs w:val="28"/>
                <w:lang w:val="nl-NL"/>
              </w:rPr>
            </w:pPr>
            <w:r w:rsidRPr="00245724">
              <w:rPr>
                <w:szCs w:val="28"/>
              </w:rPr>
              <w:t>Tháng 4/202</w:t>
            </w:r>
            <w:r w:rsidR="00725581">
              <w:rPr>
                <w:szCs w:val="28"/>
              </w:rPr>
              <w:t>2</w:t>
            </w:r>
          </w:p>
        </w:tc>
        <w:tc>
          <w:tcPr>
            <w:tcW w:w="2732" w:type="dxa"/>
            <w:shd w:val="clear" w:color="auto" w:fill="auto"/>
          </w:tcPr>
          <w:p w:rsidR="001E5843" w:rsidRPr="00245724" w:rsidRDefault="001E5843" w:rsidP="001E5843">
            <w:pPr>
              <w:rPr>
                <w:szCs w:val="28"/>
                <w:lang w:val="nl-NL"/>
              </w:rPr>
            </w:pPr>
            <w:r w:rsidRPr="00245724">
              <w:rPr>
                <w:szCs w:val="28"/>
                <w:lang w:val="nl-NL"/>
              </w:rPr>
              <w:t>Kế hoạch được UBND tỉnh xem xét, ban hành</w:t>
            </w:r>
          </w:p>
        </w:tc>
      </w:tr>
      <w:tr w:rsidR="001E5843" w:rsidRPr="00AB64B2" w:rsidTr="00AB64B2">
        <w:trPr>
          <w:jc w:val="center"/>
        </w:trPr>
        <w:tc>
          <w:tcPr>
            <w:tcW w:w="867" w:type="dxa"/>
            <w:shd w:val="clear" w:color="auto" w:fill="auto"/>
          </w:tcPr>
          <w:p w:rsidR="001E5843" w:rsidRPr="00245724" w:rsidRDefault="001E5843" w:rsidP="001E5843">
            <w:pPr>
              <w:pStyle w:val="ListParagraph"/>
              <w:numPr>
                <w:ilvl w:val="0"/>
                <w:numId w:val="7"/>
              </w:numPr>
              <w:ind w:left="585" w:hanging="426"/>
              <w:jc w:val="center"/>
              <w:rPr>
                <w:szCs w:val="28"/>
                <w:lang w:val="nl-NL"/>
              </w:rPr>
            </w:pPr>
          </w:p>
        </w:tc>
        <w:tc>
          <w:tcPr>
            <w:tcW w:w="4231" w:type="dxa"/>
            <w:shd w:val="clear" w:color="auto" w:fill="auto"/>
          </w:tcPr>
          <w:p w:rsidR="001E5843" w:rsidRPr="00245724" w:rsidRDefault="001E5843" w:rsidP="001E5843">
            <w:pPr>
              <w:rPr>
                <w:szCs w:val="28"/>
                <w:lang w:val="nl-NL"/>
              </w:rPr>
            </w:pPr>
            <w:r w:rsidRPr="00245724">
              <w:rPr>
                <w:szCs w:val="28"/>
                <w:lang w:val="nl-NL"/>
              </w:rPr>
              <w:t>Kế hoạch triển khai thí điểm Tổ công nghệ cộng đồng tại địa phương</w:t>
            </w:r>
          </w:p>
        </w:tc>
        <w:tc>
          <w:tcPr>
            <w:tcW w:w="2044" w:type="dxa"/>
            <w:shd w:val="clear" w:color="auto" w:fill="auto"/>
          </w:tcPr>
          <w:p w:rsidR="001E5843" w:rsidRPr="00245724" w:rsidRDefault="001E5843" w:rsidP="001E5843">
            <w:pPr>
              <w:rPr>
                <w:szCs w:val="28"/>
                <w:lang w:val="nl-NL"/>
              </w:rPr>
            </w:pPr>
            <w:r w:rsidRPr="00245724">
              <w:rPr>
                <w:szCs w:val="28"/>
                <w:lang w:val="nl-NL"/>
              </w:rPr>
              <w:t>Giám đốc Sở Thông tin và Truyền thông chỉ đạo thực hiện</w:t>
            </w:r>
          </w:p>
        </w:tc>
        <w:tc>
          <w:tcPr>
            <w:tcW w:w="2066" w:type="dxa"/>
            <w:shd w:val="clear" w:color="auto" w:fill="auto"/>
          </w:tcPr>
          <w:p w:rsidR="001E5843" w:rsidRPr="00245724" w:rsidRDefault="001E5843" w:rsidP="001E5843">
            <w:pPr>
              <w:rPr>
                <w:szCs w:val="28"/>
                <w:lang w:val="nl-NL"/>
              </w:rPr>
            </w:pPr>
            <w:r w:rsidRPr="00245724">
              <w:rPr>
                <w:szCs w:val="28"/>
                <w:lang w:val="nl-NL"/>
              </w:rPr>
              <w:t>Các Sở, ban, ngành, địa phương</w:t>
            </w:r>
          </w:p>
        </w:tc>
        <w:tc>
          <w:tcPr>
            <w:tcW w:w="1967" w:type="dxa"/>
            <w:shd w:val="clear" w:color="auto" w:fill="auto"/>
          </w:tcPr>
          <w:p w:rsidR="001E5843" w:rsidRPr="00245724" w:rsidRDefault="001E5843" w:rsidP="00725581">
            <w:pPr>
              <w:rPr>
                <w:i/>
                <w:szCs w:val="28"/>
                <w:lang w:val="nl-NL"/>
              </w:rPr>
            </w:pPr>
            <w:r w:rsidRPr="00245724">
              <w:rPr>
                <w:szCs w:val="28"/>
              </w:rPr>
              <w:t>Tháng 4/202</w:t>
            </w:r>
            <w:r w:rsidR="00725581">
              <w:rPr>
                <w:szCs w:val="28"/>
              </w:rPr>
              <w:t>2</w:t>
            </w:r>
          </w:p>
        </w:tc>
        <w:tc>
          <w:tcPr>
            <w:tcW w:w="2732" w:type="dxa"/>
            <w:shd w:val="clear" w:color="auto" w:fill="auto"/>
          </w:tcPr>
          <w:p w:rsidR="001E5843" w:rsidRPr="00245724" w:rsidRDefault="001E5843" w:rsidP="001E5843">
            <w:pPr>
              <w:rPr>
                <w:szCs w:val="28"/>
                <w:lang w:val="nl-NL"/>
              </w:rPr>
            </w:pPr>
            <w:r w:rsidRPr="00245724">
              <w:rPr>
                <w:szCs w:val="28"/>
                <w:lang w:val="nl-NL"/>
              </w:rPr>
              <w:t>Kế hoạch được UBND tỉnh xem xét, ban hành</w:t>
            </w:r>
          </w:p>
        </w:tc>
      </w:tr>
      <w:tr w:rsidR="001E5843" w:rsidRPr="00AB64B2" w:rsidTr="00AB64B2">
        <w:trPr>
          <w:jc w:val="center"/>
        </w:trPr>
        <w:tc>
          <w:tcPr>
            <w:tcW w:w="867" w:type="dxa"/>
            <w:shd w:val="clear" w:color="auto" w:fill="auto"/>
          </w:tcPr>
          <w:p w:rsidR="001E5843" w:rsidRPr="00245724" w:rsidRDefault="001E5843" w:rsidP="001E5843">
            <w:pPr>
              <w:pStyle w:val="ListParagraph"/>
              <w:numPr>
                <w:ilvl w:val="0"/>
                <w:numId w:val="7"/>
              </w:numPr>
              <w:ind w:left="585" w:hanging="426"/>
              <w:jc w:val="center"/>
              <w:rPr>
                <w:szCs w:val="28"/>
                <w:lang w:val="nl-NL"/>
              </w:rPr>
            </w:pPr>
          </w:p>
        </w:tc>
        <w:tc>
          <w:tcPr>
            <w:tcW w:w="4231" w:type="dxa"/>
            <w:shd w:val="clear" w:color="auto" w:fill="auto"/>
          </w:tcPr>
          <w:p w:rsidR="001E5843" w:rsidRPr="00245724" w:rsidRDefault="001E5843" w:rsidP="001E5843">
            <w:pPr>
              <w:rPr>
                <w:szCs w:val="28"/>
                <w:lang w:val="nl-NL"/>
              </w:rPr>
            </w:pPr>
            <w:r w:rsidRPr="00245724">
              <w:rPr>
                <w:szCs w:val="28"/>
                <w:lang w:val="nl-NL"/>
              </w:rPr>
              <w:t>Kiến trúc Chính quyền điện tử</w:t>
            </w:r>
            <w:r>
              <w:rPr>
                <w:szCs w:val="28"/>
                <w:lang w:val="nl-NL"/>
              </w:rPr>
              <w:t xml:space="preserve"> tỉnh Khánh Hòa phiên bản 2.0</w:t>
            </w:r>
          </w:p>
        </w:tc>
        <w:tc>
          <w:tcPr>
            <w:tcW w:w="2044" w:type="dxa"/>
            <w:shd w:val="clear" w:color="auto" w:fill="auto"/>
          </w:tcPr>
          <w:p w:rsidR="001E5843" w:rsidRPr="00245724" w:rsidRDefault="001E5843" w:rsidP="001E5843">
            <w:pPr>
              <w:rPr>
                <w:szCs w:val="28"/>
                <w:lang w:val="nl-NL"/>
              </w:rPr>
            </w:pPr>
            <w:r w:rsidRPr="00245724">
              <w:rPr>
                <w:szCs w:val="28"/>
                <w:lang w:val="nl-NL"/>
              </w:rPr>
              <w:t>Giám đốc Sở Thông tin và Truyền thông chỉ đạo thực hiện</w:t>
            </w:r>
          </w:p>
        </w:tc>
        <w:tc>
          <w:tcPr>
            <w:tcW w:w="2066" w:type="dxa"/>
            <w:shd w:val="clear" w:color="auto" w:fill="auto"/>
          </w:tcPr>
          <w:p w:rsidR="001E5843" w:rsidRPr="00245724" w:rsidRDefault="001E5843" w:rsidP="001E5843">
            <w:pPr>
              <w:rPr>
                <w:szCs w:val="28"/>
                <w:lang w:val="nl-NL"/>
              </w:rPr>
            </w:pPr>
            <w:r w:rsidRPr="00245724">
              <w:rPr>
                <w:szCs w:val="28"/>
                <w:lang w:val="nl-NL"/>
              </w:rPr>
              <w:t>Các Sở, ban, ngành, địa phương</w:t>
            </w:r>
          </w:p>
        </w:tc>
        <w:tc>
          <w:tcPr>
            <w:tcW w:w="1967" w:type="dxa"/>
            <w:shd w:val="clear" w:color="auto" w:fill="auto"/>
          </w:tcPr>
          <w:p w:rsidR="001E5843" w:rsidRPr="00245724" w:rsidRDefault="001E5843" w:rsidP="001E5843">
            <w:pPr>
              <w:rPr>
                <w:szCs w:val="28"/>
                <w:lang w:val="nl-NL"/>
              </w:rPr>
            </w:pPr>
            <w:r w:rsidRPr="00245724">
              <w:rPr>
                <w:szCs w:val="28"/>
                <w:lang w:val="nl-NL"/>
              </w:rPr>
              <w:t>Tháng 4/2022</w:t>
            </w:r>
          </w:p>
        </w:tc>
        <w:tc>
          <w:tcPr>
            <w:tcW w:w="2732" w:type="dxa"/>
            <w:shd w:val="clear" w:color="auto" w:fill="auto"/>
          </w:tcPr>
          <w:p w:rsidR="001E5843" w:rsidRPr="00245724" w:rsidRDefault="001E5843" w:rsidP="001E5843">
            <w:pPr>
              <w:rPr>
                <w:szCs w:val="28"/>
                <w:lang w:val="nl-NL"/>
              </w:rPr>
            </w:pPr>
            <w:r w:rsidRPr="00245724">
              <w:rPr>
                <w:szCs w:val="28"/>
                <w:lang w:val="nl-NL"/>
              </w:rPr>
              <w:t>Kiến trúc Chính quyền điện tử phiên bản 2.0 được UBND tỉnh ban hành</w:t>
            </w:r>
          </w:p>
        </w:tc>
      </w:tr>
      <w:tr w:rsidR="00F67ACA" w:rsidRPr="00AB64B2" w:rsidTr="00AB64B2">
        <w:trPr>
          <w:jc w:val="center"/>
        </w:trPr>
        <w:tc>
          <w:tcPr>
            <w:tcW w:w="867" w:type="dxa"/>
            <w:shd w:val="clear" w:color="auto" w:fill="auto"/>
          </w:tcPr>
          <w:p w:rsidR="00F67ACA" w:rsidRPr="00245724" w:rsidRDefault="00F67ACA" w:rsidP="00F67ACA">
            <w:pPr>
              <w:pStyle w:val="ListParagraph"/>
              <w:numPr>
                <w:ilvl w:val="0"/>
                <w:numId w:val="7"/>
              </w:numPr>
              <w:ind w:left="585" w:hanging="426"/>
              <w:jc w:val="center"/>
              <w:rPr>
                <w:szCs w:val="28"/>
                <w:lang w:val="nl-NL"/>
              </w:rPr>
            </w:pPr>
          </w:p>
        </w:tc>
        <w:tc>
          <w:tcPr>
            <w:tcW w:w="4231" w:type="dxa"/>
            <w:shd w:val="clear" w:color="auto" w:fill="auto"/>
          </w:tcPr>
          <w:p w:rsidR="00F67ACA" w:rsidRPr="00EB1E61" w:rsidRDefault="00F67ACA" w:rsidP="00F67ACA">
            <w:pPr>
              <w:rPr>
                <w:szCs w:val="28"/>
                <w:lang w:val="nl-NL"/>
              </w:rPr>
            </w:pPr>
            <w:r w:rsidRPr="00EB1E61">
              <w:rPr>
                <w:szCs w:val="28"/>
                <w:lang w:val="nl-NL"/>
              </w:rPr>
              <w:t>Kế hoạch triển khai Đề án thí điểm xây dựng Khu dân cư điện tử</w:t>
            </w:r>
          </w:p>
        </w:tc>
        <w:tc>
          <w:tcPr>
            <w:tcW w:w="2044" w:type="dxa"/>
            <w:shd w:val="clear" w:color="auto" w:fill="auto"/>
          </w:tcPr>
          <w:p w:rsidR="00F67ACA" w:rsidRPr="00EB1E61" w:rsidRDefault="00F67ACA" w:rsidP="00F67ACA">
            <w:pPr>
              <w:rPr>
                <w:szCs w:val="28"/>
                <w:lang w:val="nl-NL"/>
              </w:rPr>
            </w:pPr>
            <w:r w:rsidRPr="00EB1E61">
              <w:rPr>
                <w:szCs w:val="28"/>
                <w:lang w:val="nl-NL"/>
              </w:rPr>
              <w:t>Giám đốc Sở Nội vụ chỉ đạo thực hiện</w:t>
            </w:r>
          </w:p>
        </w:tc>
        <w:tc>
          <w:tcPr>
            <w:tcW w:w="2066" w:type="dxa"/>
            <w:shd w:val="clear" w:color="auto" w:fill="auto"/>
          </w:tcPr>
          <w:p w:rsidR="00F67ACA" w:rsidRPr="00EB1E61" w:rsidRDefault="00F67ACA" w:rsidP="00F67ACA">
            <w:pPr>
              <w:rPr>
                <w:szCs w:val="28"/>
                <w:lang w:val="nl-NL"/>
              </w:rPr>
            </w:pPr>
            <w:r w:rsidRPr="00EB1E61">
              <w:rPr>
                <w:szCs w:val="28"/>
                <w:lang w:val="nl-NL"/>
              </w:rPr>
              <w:t>Các Sở, ban, ngành, địa phương</w:t>
            </w:r>
          </w:p>
        </w:tc>
        <w:tc>
          <w:tcPr>
            <w:tcW w:w="1967" w:type="dxa"/>
            <w:shd w:val="clear" w:color="auto" w:fill="auto"/>
          </w:tcPr>
          <w:p w:rsidR="00F67ACA" w:rsidRPr="00EB1E61" w:rsidRDefault="00F67ACA" w:rsidP="00F67ACA">
            <w:pPr>
              <w:rPr>
                <w:i/>
                <w:szCs w:val="28"/>
                <w:lang w:val="nl-NL"/>
              </w:rPr>
            </w:pPr>
            <w:r w:rsidRPr="00EB1E61">
              <w:rPr>
                <w:szCs w:val="28"/>
              </w:rPr>
              <w:t>Tháng 4/2022</w:t>
            </w:r>
          </w:p>
        </w:tc>
        <w:tc>
          <w:tcPr>
            <w:tcW w:w="2732" w:type="dxa"/>
            <w:shd w:val="clear" w:color="auto" w:fill="auto"/>
          </w:tcPr>
          <w:p w:rsidR="00F67ACA" w:rsidRPr="00EB1E61" w:rsidRDefault="00F67ACA" w:rsidP="00F67ACA">
            <w:pPr>
              <w:rPr>
                <w:szCs w:val="28"/>
                <w:lang w:val="nl-NL"/>
              </w:rPr>
            </w:pPr>
            <w:r w:rsidRPr="00EB1E61">
              <w:rPr>
                <w:szCs w:val="28"/>
                <w:lang w:val="nl-NL"/>
              </w:rPr>
              <w:t xml:space="preserve">Kế hoạch được </w:t>
            </w:r>
            <w:r w:rsidRPr="00EB1E61">
              <w:rPr>
                <w:rStyle w:val="markedcontent"/>
                <w:szCs w:val="28"/>
                <w:lang w:val="nl-NL"/>
              </w:rPr>
              <w:t>Ban Điều hành Đề án thí điểm xây dựng Khu dân cư điện tử ban hành</w:t>
            </w:r>
          </w:p>
        </w:tc>
      </w:tr>
      <w:tr w:rsidR="00F67ACA" w:rsidRPr="00AB64B2" w:rsidTr="00AB64B2">
        <w:trPr>
          <w:jc w:val="center"/>
        </w:trPr>
        <w:tc>
          <w:tcPr>
            <w:tcW w:w="867" w:type="dxa"/>
            <w:shd w:val="clear" w:color="auto" w:fill="auto"/>
          </w:tcPr>
          <w:p w:rsidR="00F67ACA" w:rsidRPr="00245724" w:rsidRDefault="00F67ACA" w:rsidP="00F67ACA">
            <w:pPr>
              <w:pStyle w:val="ListParagraph"/>
              <w:numPr>
                <w:ilvl w:val="0"/>
                <w:numId w:val="7"/>
              </w:numPr>
              <w:ind w:left="585" w:hanging="426"/>
              <w:jc w:val="center"/>
              <w:rPr>
                <w:szCs w:val="28"/>
                <w:lang w:val="nl-NL"/>
              </w:rPr>
            </w:pPr>
          </w:p>
        </w:tc>
        <w:tc>
          <w:tcPr>
            <w:tcW w:w="4231" w:type="dxa"/>
            <w:shd w:val="clear" w:color="auto" w:fill="auto"/>
          </w:tcPr>
          <w:p w:rsidR="00F67ACA" w:rsidRPr="00245724" w:rsidRDefault="00F67ACA" w:rsidP="00F67ACA">
            <w:pPr>
              <w:rPr>
                <w:szCs w:val="28"/>
                <w:lang w:val="nl-NL"/>
              </w:rPr>
            </w:pPr>
            <w:r w:rsidRPr="00245724">
              <w:rPr>
                <w:szCs w:val="28"/>
                <w:lang w:val="nl-NL"/>
              </w:rPr>
              <w:t>Hội nghị về chuyển đổi số tỉnh Khánh Hòa</w:t>
            </w:r>
          </w:p>
        </w:tc>
        <w:tc>
          <w:tcPr>
            <w:tcW w:w="2044" w:type="dxa"/>
            <w:shd w:val="clear" w:color="auto" w:fill="auto"/>
          </w:tcPr>
          <w:p w:rsidR="00F67ACA" w:rsidRPr="00245724" w:rsidRDefault="00F67ACA" w:rsidP="00F67ACA">
            <w:pPr>
              <w:rPr>
                <w:szCs w:val="28"/>
                <w:lang w:val="nl-NL"/>
              </w:rPr>
            </w:pPr>
            <w:r w:rsidRPr="00245724">
              <w:rPr>
                <w:szCs w:val="28"/>
                <w:lang w:val="nl-NL"/>
              </w:rPr>
              <w:t>Giám đốc Sở Thông tin và Truyền thông chủ trì thực hiện</w:t>
            </w:r>
          </w:p>
        </w:tc>
        <w:tc>
          <w:tcPr>
            <w:tcW w:w="2066" w:type="dxa"/>
            <w:shd w:val="clear" w:color="auto" w:fill="auto"/>
          </w:tcPr>
          <w:p w:rsidR="00F67ACA" w:rsidRPr="00245724" w:rsidRDefault="00F67ACA" w:rsidP="00F67ACA">
            <w:pPr>
              <w:rPr>
                <w:szCs w:val="28"/>
                <w:lang w:val="nl-NL"/>
              </w:rPr>
            </w:pPr>
            <w:r w:rsidRPr="00245724">
              <w:rPr>
                <w:szCs w:val="28"/>
                <w:lang w:val="nl-NL"/>
              </w:rPr>
              <w:t>Các Sở, ban, ngành, địa phương</w:t>
            </w:r>
          </w:p>
        </w:tc>
        <w:tc>
          <w:tcPr>
            <w:tcW w:w="1967" w:type="dxa"/>
            <w:shd w:val="clear" w:color="auto" w:fill="auto"/>
          </w:tcPr>
          <w:p w:rsidR="00F67ACA" w:rsidRPr="00245724" w:rsidRDefault="00F67ACA" w:rsidP="00F67ACA">
            <w:pPr>
              <w:rPr>
                <w:szCs w:val="28"/>
                <w:lang w:val="nl-NL"/>
              </w:rPr>
            </w:pPr>
            <w:r w:rsidRPr="00F67ACA">
              <w:rPr>
                <w:szCs w:val="28"/>
                <w:lang w:val="nl-NL"/>
              </w:rPr>
              <w:t>Tháng 5/2022</w:t>
            </w:r>
          </w:p>
        </w:tc>
        <w:tc>
          <w:tcPr>
            <w:tcW w:w="2732" w:type="dxa"/>
            <w:shd w:val="clear" w:color="auto" w:fill="auto"/>
          </w:tcPr>
          <w:p w:rsidR="00F67ACA" w:rsidRPr="00245724" w:rsidRDefault="00F67ACA" w:rsidP="00F67ACA">
            <w:pPr>
              <w:rPr>
                <w:szCs w:val="28"/>
                <w:lang w:val="nl-NL"/>
              </w:rPr>
            </w:pPr>
            <w:r w:rsidRPr="00245724">
              <w:rPr>
                <w:szCs w:val="28"/>
                <w:lang w:val="nl-NL"/>
              </w:rPr>
              <w:t>Hội nghị được tổ chức</w:t>
            </w:r>
          </w:p>
        </w:tc>
      </w:tr>
      <w:tr w:rsidR="00F67ACA" w:rsidRPr="00AB64B2" w:rsidTr="00AB64B2">
        <w:trPr>
          <w:jc w:val="center"/>
        </w:trPr>
        <w:tc>
          <w:tcPr>
            <w:tcW w:w="867" w:type="dxa"/>
            <w:vMerge w:val="restart"/>
            <w:shd w:val="clear" w:color="auto" w:fill="auto"/>
          </w:tcPr>
          <w:p w:rsidR="00F67ACA" w:rsidRPr="00245724" w:rsidRDefault="00F67ACA" w:rsidP="00F67ACA">
            <w:pPr>
              <w:pStyle w:val="ListParagraph"/>
              <w:numPr>
                <w:ilvl w:val="0"/>
                <w:numId w:val="7"/>
              </w:numPr>
              <w:ind w:left="585" w:hanging="426"/>
              <w:jc w:val="center"/>
              <w:rPr>
                <w:szCs w:val="28"/>
                <w:lang w:val="nl-NL"/>
              </w:rPr>
            </w:pPr>
          </w:p>
        </w:tc>
        <w:tc>
          <w:tcPr>
            <w:tcW w:w="4231" w:type="dxa"/>
            <w:vMerge w:val="restart"/>
            <w:shd w:val="clear" w:color="auto" w:fill="auto"/>
          </w:tcPr>
          <w:p w:rsidR="00F67ACA" w:rsidRPr="000554DF" w:rsidRDefault="00F67ACA" w:rsidP="00F67ACA">
            <w:pPr>
              <w:rPr>
                <w:szCs w:val="28"/>
                <w:lang w:val="nl-NL"/>
              </w:rPr>
            </w:pPr>
            <w:r w:rsidRPr="000554DF">
              <w:rPr>
                <w:iCs/>
                <w:lang w:val="nl-NL"/>
              </w:rPr>
              <w:t>Xây dựng Nền tảng tích hợp ứng dụng và dịch vụ công nghệ thông tin tỉnh Khánh Hòa (LGSP)</w:t>
            </w:r>
          </w:p>
        </w:tc>
        <w:tc>
          <w:tcPr>
            <w:tcW w:w="2044" w:type="dxa"/>
            <w:vMerge w:val="restart"/>
            <w:shd w:val="clear" w:color="auto" w:fill="auto"/>
          </w:tcPr>
          <w:p w:rsidR="00F67ACA" w:rsidRPr="000554DF" w:rsidRDefault="00F67ACA" w:rsidP="00F67ACA">
            <w:pPr>
              <w:rPr>
                <w:szCs w:val="28"/>
                <w:lang w:val="nl-NL"/>
              </w:rPr>
            </w:pPr>
            <w:r w:rsidRPr="000554DF">
              <w:rPr>
                <w:szCs w:val="28"/>
                <w:lang w:val="nl-NL"/>
              </w:rPr>
              <w:t>Giám đốc Sở Thông tin và Truyền thông chỉ đạo thực hiện</w:t>
            </w:r>
          </w:p>
        </w:tc>
        <w:tc>
          <w:tcPr>
            <w:tcW w:w="2066" w:type="dxa"/>
            <w:vMerge w:val="restart"/>
            <w:shd w:val="clear" w:color="auto" w:fill="auto"/>
          </w:tcPr>
          <w:p w:rsidR="00F67ACA" w:rsidRPr="000554DF" w:rsidRDefault="00F67ACA" w:rsidP="00F67ACA">
            <w:pPr>
              <w:rPr>
                <w:szCs w:val="28"/>
                <w:lang w:val="nl-NL"/>
              </w:rPr>
            </w:pPr>
            <w:r w:rsidRPr="000554DF">
              <w:rPr>
                <w:szCs w:val="28"/>
                <w:lang w:val="nl-NL"/>
              </w:rPr>
              <w:t>Các Sở, ban, ngành, địa phương</w:t>
            </w:r>
          </w:p>
        </w:tc>
        <w:tc>
          <w:tcPr>
            <w:tcW w:w="1967" w:type="dxa"/>
            <w:shd w:val="clear" w:color="auto" w:fill="auto"/>
          </w:tcPr>
          <w:p w:rsidR="00F67ACA" w:rsidRPr="003A053D" w:rsidRDefault="00F67ACA" w:rsidP="00F67ACA">
            <w:pPr>
              <w:rPr>
                <w:szCs w:val="28"/>
                <w:lang w:val="nl-NL"/>
              </w:rPr>
            </w:pPr>
            <w:r w:rsidRPr="003A053D">
              <w:rPr>
                <w:szCs w:val="28"/>
                <w:lang w:val="nl-NL"/>
              </w:rPr>
              <w:t>Tháng 4/2022</w:t>
            </w:r>
          </w:p>
        </w:tc>
        <w:tc>
          <w:tcPr>
            <w:tcW w:w="2732" w:type="dxa"/>
            <w:shd w:val="clear" w:color="auto" w:fill="auto"/>
          </w:tcPr>
          <w:p w:rsidR="00F67ACA" w:rsidRPr="003A053D" w:rsidRDefault="00F67ACA" w:rsidP="00F67ACA">
            <w:pPr>
              <w:rPr>
                <w:szCs w:val="28"/>
                <w:lang w:val="nl-NL"/>
              </w:rPr>
            </w:pPr>
            <w:r w:rsidRPr="003A053D">
              <w:rPr>
                <w:szCs w:val="28"/>
                <w:lang w:val="nl-NL"/>
              </w:rPr>
              <w:t>Trình Sở Kế hoạch và Đầu tư thẩm định</w:t>
            </w:r>
          </w:p>
        </w:tc>
      </w:tr>
      <w:tr w:rsidR="00F67ACA" w:rsidRPr="00AB64B2" w:rsidTr="00AB64B2">
        <w:trPr>
          <w:jc w:val="center"/>
        </w:trPr>
        <w:tc>
          <w:tcPr>
            <w:tcW w:w="867" w:type="dxa"/>
            <w:vMerge/>
            <w:shd w:val="clear" w:color="auto" w:fill="auto"/>
          </w:tcPr>
          <w:p w:rsidR="00F67ACA" w:rsidRPr="00245724" w:rsidRDefault="00F67ACA" w:rsidP="00F67ACA">
            <w:pPr>
              <w:pStyle w:val="ListParagraph"/>
              <w:numPr>
                <w:ilvl w:val="0"/>
                <w:numId w:val="7"/>
              </w:numPr>
              <w:ind w:left="585" w:hanging="426"/>
              <w:jc w:val="center"/>
              <w:rPr>
                <w:szCs w:val="28"/>
                <w:lang w:val="nl-NL"/>
              </w:rPr>
            </w:pPr>
          </w:p>
        </w:tc>
        <w:tc>
          <w:tcPr>
            <w:tcW w:w="4231" w:type="dxa"/>
            <w:vMerge/>
            <w:shd w:val="clear" w:color="auto" w:fill="auto"/>
          </w:tcPr>
          <w:p w:rsidR="00F67ACA" w:rsidRPr="000554DF" w:rsidRDefault="00F67ACA" w:rsidP="00F67ACA">
            <w:pPr>
              <w:rPr>
                <w:iCs/>
                <w:lang w:val="nl-NL"/>
              </w:rPr>
            </w:pPr>
          </w:p>
        </w:tc>
        <w:tc>
          <w:tcPr>
            <w:tcW w:w="2044" w:type="dxa"/>
            <w:vMerge/>
            <w:shd w:val="clear" w:color="auto" w:fill="auto"/>
          </w:tcPr>
          <w:p w:rsidR="00F67ACA" w:rsidRPr="000554DF" w:rsidRDefault="00F67ACA" w:rsidP="00F67ACA">
            <w:pPr>
              <w:rPr>
                <w:szCs w:val="28"/>
                <w:lang w:val="nl-NL"/>
              </w:rPr>
            </w:pPr>
          </w:p>
        </w:tc>
        <w:tc>
          <w:tcPr>
            <w:tcW w:w="2066" w:type="dxa"/>
            <w:vMerge/>
            <w:shd w:val="clear" w:color="auto" w:fill="auto"/>
          </w:tcPr>
          <w:p w:rsidR="00F67ACA" w:rsidRPr="000554DF" w:rsidRDefault="00F67ACA" w:rsidP="00F67ACA">
            <w:pPr>
              <w:rPr>
                <w:szCs w:val="28"/>
                <w:lang w:val="nl-NL"/>
              </w:rPr>
            </w:pPr>
          </w:p>
        </w:tc>
        <w:tc>
          <w:tcPr>
            <w:tcW w:w="1967" w:type="dxa"/>
            <w:shd w:val="clear" w:color="auto" w:fill="auto"/>
          </w:tcPr>
          <w:p w:rsidR="00F67ACA" w:rsidRPr="003A053D" w:rsidRDefault="00F67ACA" w:rsidP="00F67ACA">
            <w:pPr>
              <w:rPr>
                <w:szCs w:val="28"/>
                <w:lang w:val="nl-NL"/>
              </w:rPr>
            </w:pPr>
            <w:r w:rsidRPr="003A053D">
              <w:rPr>
                <w:szCs w:val="28"/>
                <w:lang w:val="nl-NL"/>
              </w:rPr>
              <w:t>Tháng 6/2022</w:t>
            </w:r>
          </w:p>
        </w:tc>
        <w:tc>
          <w:tcPr>
            <w:tcW w:w="2732" w:type="dxa"/>
            <w:shd w:val="clear" w:color="auto" w:fill="auto"/>
          </w:tcPr>
          <w:p w:rsidR="00F67ACA" w:rsidRPr="003A053D" w:rsidRDefault="00F67ACA" w:rsidP="00F67ACA">
            <w:pPr>
              <w:rPr>
                <w:szCs w:val="28"/>
                <w:lang w:val="nl-NL"/>
              </w:rPr>
            </w:pPr>
            <w:r w:rsidRPr="003A053D">
              <w:rPr>
                <w:szCs w:val="28"/>
                <w:lang w:val="nl-NL"/>
              </w:rPr>
              <w:t>Trình HĐND phê duyệt chủ trương đầu tư</w:t>
            </w:r>
          </w:p>
          <w:p w:rsidR="00F67ACA" w:rsidRPr="003A053D" w:rsidRDefault="00F67ACA" w:rsidP="00F67ACA">
            <w:pPr>
              <w:rPr>
                <w:i/>
                <w:szCs w:val="28"/>
                <w:lang w:val="nl-NL"/>
              </w:rPr>
            </w:pPr>
            <w:r w:rsidRPr="003A053D">
              <w:rPr>
                <w:i/>
                <w:szCs w:val="28"/>
                <w:lang w:val="nl-NL"/>
              </w:rPr>
              <w:t>(sau khi có Báo cáo thẩm định của Sở KHĐT)</w:t>
            </w:r>
          </w:p>
        </w:tc>
      </w:tr>
      <w:tr w:rsidR="00F67ACA" w:rsidRPr="00AB64B2" w:rsidTr="00AB64B2">
        <w:trPr>
          <w:jc w:val="center"/>
        </w:trPr>
        <w:tc>
          <w:tcPr>
            <w:tcW w:w="867" w:type="dxa"/>
            <w:vMerge/>
            <w:shd w:val="clear" w:color="auto" w:fill="auto"/>
          </w:tcPr>
          <w:p w:rsidR="00F67ACA" w:rsidRPr="00245724" w:rsidRDefault="00F67ACA" w:rsidP="00F67ACA">
            <w:pPr>
              <w:rPr>
                <w:szCs w:val="28"/>
                <w:lang w:val="nl-NL"/>
              </w:rPr>
            </w:pPr>
          </w:p>
        </w:tc>
        <w:tc>
          <w:tcPr>
            <w:tcW w:w="4231" w:type="dxa"/>
            <w:vMerge/>
            <w:shd w:val="clear" w:color="auto" w:fill="auto"/>
          </w:tcPr>
          <w:p w:rsidR="00F67ACA" w:rsidRPr="006F255A" w:rsidRDefault="00F67ACA" w:rsidP="00F67ACA">
            <w:pPr>
              <w:rPr>
                <w:iCs/>
                <w:color w:val="FF0000"/>
                <w:lang w:val="nl-NL"/>
              </w:rPr>
            </w:pPr>
          </w:p>
        </w:tc>
        <w:tc>
          <w:tcPr>
            <w:tcW w:w="2044" w:type="dxa"/>
            <w:vMerge/>
            <w:shd w:val="clear" w:color="auto" w:fill="auto"/>
          </w:tcPr>
          <w:p w:rsidR="00F67ACA" w:rsidRPr="006F255A" w:rsidRDefault="00F67ACA" w:rsidP="00F67ACA">
            <w:pPr>
              <w:rPr>
                <w:color w:val="FF0000"/>
                <w:szCs w:val="28"/>
                <w:lang w:val="nl-NL"/>
              </w:rPr>
            </w:pPr>
          </w:p>
        </w:tc>
        <w:tc>
          <w:tcPr>
            <w:tcW w:w="2066" w:type="dxa"/>
            <w:vMerge/>
            <w:shd w:val="clear" w:color="auto" w:fill="auto"/>
          </w:tcPr>
          <w:p w:rsidR="00F67ACA" w:rsidRPr="006F255A" w:rsidRDefault="00F67ACA" w:rsidP="00F67ACA">
            <w:pPr>
              <w:rPr>
                <w:color w:val="FF0000"/>
                <w:szCs w:val="28"/>
                <w:lang w:val="nl-NL"/>
              </w:rPr>
            </w:pPr>
          </w:p>
        </w:tc>
        <w:tc>
          <w:tcPr>
            <w:tcW w:w="1967" w:type="dxa"/>
            <w:shd w:val="clear" w:color="auto" w:fill="auto"/>
          </w:tcPr>
          <w:p w:rsidR="00F67ACA" w:rsidRPr="003A053D" w:rsidRDefault="00F67ACA" w:rsidP="00F67ACA">
            <w:pPr>
              <w:rPr>
                <w:szCs w:val="28"/>
                <w:lang w:val="nl-NL"/>
              </w:rPr>
            </w:pPr>
            <w:r w:rsidRPr="003A053D">
              <w:rPr>
                <w:szCs w:val="28"/>
                <w:lang w:val="nl-NL"/>
              </w:rPr>
              <w:t>Tháng 7/2022</w:t>
            </w:r>
          </w:p>
        </w:tc>
        <w:tc>
          <w:tcPr>
            <w:tcW w:w="2732" w:type="dxa"/>
            <w:shd w:val="clear" w:color="auto" w:fill="auto"/>
          </w:tcPr>
          <w:p w:rsidR="00F67ACA" w:rsidRPr="003A053D" w:rsidRDefault="00F67ACA" w:rsidP="00F67ACA">
            <w:pPr>
              <w:rPr>
                <w:szCs w:val="28"/>
                <w:lang w:val="nl-NL"/>
              </w:rPr>
            </w:pPr>
            <w:r w:rsidRPr="003A053D">
              <w:rPr>
                <w:szCs w:val="28"/>
                <w:lang w:val="nl-NL"/>
              </w:rPr>
              <w:t>Trình UBND tỉnh phê duyệt dự án</w:t>
            </w:r>
          </w:p>
          <w:p w:rsidR="00F67ACA" w:rsidRPr="003A053D" w:rsidRDefault="00F67ACA" w:rsidP="00F67ACA">
            <w:pPr>
              <w:rPr>
                <w:i/>
                <w:szCs w:val="28"/>
                <w:lang w:val="nl-NL"/>
              </w:rPr>
            </w:pPr>
            <w:r w:rsidRPr="003A053D">
              <w:rPr>
                <w:i/>
                <w:szCs w:val="28"/>
                <w:lang w:val="nl-NL"/>
              </w:rPr>
              <w:t>(sau khi HĐND phê duyệt chủ trương đầu tư)</w:t>
            </w:r>
          </w:p>
        </w:tc>
      </w:tr>
      <w:tr w:rsidR="00F67ACA" w:rsidRPr="00AB64B2" w:rsidTr="00AB64B2">
        <w:trPr>
          <w:jc w:val="center"/>
        </w:trPr>
        <w:tc>
          <w:tcPr>
            <w:tcW w:w="867" w:type="dxa"/>
            <w:vMerge/>
            <w:shd w:val="clear" w:color="auto" w:fill="auto"/>
          </w:tcPr>
          <w:p w:rsidR="00F67ACA" w:rsidRPr="00245724" w:rsidRDefault="00F67ACA" w:rsidP="00F67ACA">
            <w:pPr>
              <w:rPr>
                <w:szCs w:val="28"/>
                <w:lang w:val="nl-NL"/>
              </w:rPr>
            </w:pPr>
          </w:p>
        </w:tc>
        <w:tc>
          <w:tcPr>
            <w:tcW w:w="4231" w:type="dxa"/>
            <w:vMerge/>
            <w:shd w:val="clear" w:color="auto" w:fill="auto"/>
          </w:tcPr>
          <w:p w:rsidR="00F67ACA" w:rsidRPr="006F255A" w:rsidRDefault="00F67ACA" w:rsidP="00F67ACA">
            <w:pPr>
              <w:rPr>
                <w:iCs/>
                <w:color w:val="FF0000"/>
                <w:lang w:val="nl-NL"/>
              </w:rPr>
            </w:pPr>
          </w:p>
        </w:tc>
        <w:tc>
          <w:tcPr>
            <w:tcW w:w="2044" w:type="dxa"/>
            <w:vMerge/>
            <w:shd w:val="clear" w:color="auto" w:fill="auto"/>
          </w:tcPr>
          <w:p w:rsidR="00F67ACA" w:rsidRPr="006F255A" w:rsidRDefault="00F67ACA" w:rsidP="00F67ACA">
            <w:pPr>
              <w:rPr>
                <w:color w:val="FF0000"/>
                <w:szCs w:val="28"/>
                <w:lang w:val="nl-NL"/>
              </w:rPr>
            </w:pPr>
          </w:p>
        </w:tc>
        <w:tc>
          <w:tcPr>
            <w:tcW w:w="2066" w:type="dxa"/>
            <w:vMerge/>
            <w:shd w:val="clear" w:color="auto" w:fill="auto"/>
          </w:tcPr>
          <w:p w:rsidR="00F67ACA" w:rsidRPr="006F255A" w:rsidRDefault="00F67ACA" w:rsidP="00F67ACA">
            <w:pPr>
              <w:rPr>
                <w:color w:val="FF0000"/>
                <w:szCs w:val="28"/>
                <w:lang w:val="nl-NL"/>
              </w:rPr>
            </w:pPr>
          </w:p>
        </w:tc>
        <w:tc>
          <w:tcPr>
            <w:tcW w:w="1967" w:type="dxa"/>
            <w:shd w:val="clear" w:color="auto" w:fill="auto"/>
          </w:tcPr>
          <w:p w:rsidR="00F67ACA" w:rsidRPr="003A053D" w:rsidRDefault="00F67ACA" w:rsidP="00F67ACA">
            <w:pPr>
              <w:rPr>
                <w:szCs w:val="28"/>
                <w:lang w:val="nl-NL"/>
              </w:rPr>
            </w:pPr>
            <w:r w:rsidRPr="003A053D">
              <w:rPr>
                <w:szCs w:val="28"/>
                <w:lang w:val="nl-NL"/>
              </w:rPr>
              <w:t>Tháng 10/2022</w:t>
            </w:r>
          </w:p>
        </w:tc>
        <w:tc>
          <w:tcPr>
            <w:tcW w:w="2732" w:type="dxa"/>
            <w:shd w:val="clear" w:color="auto" w:fill="auto"/>
          </w:tcPr>
          <w:p w:rsidR="00F67ACA" w:rsidRPr="003A053D" w:rsidRDefault="00F67ACA" w:rsidP="00F67ACA">
            <w:pPr>
              <w:rPr>
                <w:szCs w:val="28"/>
                <w:lang w:val="nl-NL"/>
              </w:rPr>
            </w:pPr>
            <w:r w:rsidRPr="003A053D">
              <w:rPr>
                <w:szCs w:val="28"/>
                <w:lang w:val="nl-NL"/>
              </w:rPr>
              <w:t xml:space="preserve">Tổ chức triển khai dự án </w:t>
            </w:r>
          </w:p>
          <w:p w:rsidR="00F67ACA" w:rsidRPr="003A053D" w:rsidRDefault="00F67ACA" w:rsidP="00F67ACA">
            <w:pPr>
              <w:rPr>
                <w:i/>
                <w:szCs w:val="28"/>
                <w:lang w:val="nl-NL"/>
              </w:rPr>
            </w:pPr>
            <w:r w:rsidRPr="003A053D">
              <w:rPr>
                <w:i/>
                <w:szCs w:val="28"/>
                <w:lang w:val="nl-NL"/>
              </w:rPr>
              <w:t>(sau khi dự án được UBND tỉnh phê duyệt)</w:t>
            </w:r>
          </w:p>
        </w:tc>
      </w:tr>
      <w:tr w:rsidR="00F67ACA" w:rsidRPr="00AB64B2" w:rsidTr="00AB64B2">
        <w:trPr>
          <w:jc w:val="center"/>
        </w:trPr>
        <w:tc>
          <w:tcPr>
            <w:tcW w:w="867" w:type="dxa"/>
            <w:vMerge w:val="restart"/>
            <w:shd w:val="clear" w:color="auto" w:fill="auto"/>
          </w:tcPr>
          <w:p w:rsidR="00F67ACA" w:rsidRPr="00245724" w:rsidRDefault="00F67ACA" w:rsidP="00F67ACA">
            <w:pPr>
              <w:pStyle w:val="ListParagraph"/>
              <w:numPr>
                <w:ilvl w:val="0"/>
                <w:numId w:val="7"/>
              </w:numPr>
              <w:ind w:left="585" w:hanging="426"/>
              <w:jc w:val="center"/>
              <w:rPr>
                <w:szCs w:val="28"/>
                <w:lang w:val="nl-NL"/>
              </w:rPr>
            </w:pPr>
          </w:p>
        </w:tc>
        <w:tc>
          <w:tcPr>
            <w:tcW w:w="4231" w:type="dxa"/>
            <w:vMerge w:val="restart"/>
            <w:shd w:val="clear" w:color="auto" w:fill="auto"/>
          </w:tcPr>
          <w:p w:rsidR="00F67ACA" w:rsidRPr="000554DF" w:rsidRDefault="00F67ACA" w:rsidP="00F67ACA">
            <w:pPr>
              <w:rPr>
                <w:iCs/>
                <w:szCs w:val="28"/>
                <w:lang w:val="nl-NL"/>
              </w:rPr>
            </w:pPr>
            <w:r w:rsidRPr="000554DF">
              <w:rPr>
                <w:iCs/>
                <w:szCs w:val="28"/>
                <w:lang w:val="nl-NL"/>
              </w:rPr>
              <w:t>Xây dựng Trung tâm giám sát, điều hành thông minh tỉnh Khánh Hòa (IOC)</w:t>
            </w:r>
          </w:p>
        </w:tc>
        <w:tc>
          <w:tcPr>
            <w:tcW w:w="2044" w:type="dxa"/>
            <w:vMerge w:val="restart"/>
            <w:shd w:val="clear" w:color="auto" w:fill="auto"/>
          </w:tcPr>
          <w:p w:rsidR="00F67ACA" w:rsidRPr="000554DF" w:rsidRDefault="00F67ACA" w:rsidP="00F67ACA">
            <w:pPr>
              <w:rPr>
                <w:szCs w:val="28"/>
                <w:lang w:val="nl-NL"/>
              </w:rPr>
            </w:pPr>
            <w:r w:rsidRPr="000554DF">
              <w:rPr>
                <w:szCs w:val="28"/>
                <w:lang w:val="nl-NL"/>
              </w:rPr>
              <w:t>Giám đốc Sở Thông tin và Truyền thông chỉ đạo thực hiện</w:t>
            </w:r>
          </w:p>
        </w:tc>
        <w:tc>
          <w:tcPr>
            <w:tcW w:w="2066" w:type="dxa"/>
            <w:vMerge w:val="restart"/>
            <w:shd w:val="clear" w:color="auto" w:fill="auto"/>
          </w:tcPr>
          <w:p w:rsidR="00F67ACA" w:rsidRPr="000554DF" w:rsidRDefault="00F67ACA" w:rsidP="00F67ACA">
            <w:pPr>
              <w:rPr>
                <w:szCs w:val="28"/>
                <w:lang w:val="nl-NL"/>
              </w:rPr>
            </w:pPr>
            <w:r w:rsidRPr="000554DF">
              <w:rPr>
                <w:szCs w:val="28"/>
                <w:lang w:val="nl-NL"/>
              </w:rPr>
              <w:t>Các Sở, ban, ngành, địa phương</w:t>
            </w:r>
          </w:p>
        </w:tc>
        <w:tc>
          <w:tcPr>
            <w:tcW w:w="1967" w:type="dxa"/>
            <w:shd w:val="clear" w:color="auto" w:fill="auto"/>
          </w:tcPr>
          <w:p w:rsidR="00F67ACA" w:rsidRPr="003A053D" w:rsidRDefault="00F67ACA" w:rsidP="00F67ACA">
            <w:pPr>
              <w:rPr>
                <w:szCs w:val="28"/>
                <w:lang w:val="nl-NL"/>
              </w:rPr>
            </w:pPr>
            <w:r w:rsidRPr="003A053D">
              <w:rPr>
                <w:szCs w:val="28"/>
                <w:lang w:val="nl-NL"/>
              </w:rPr>
              <w:t>Tháng 4/2022</w:t>
            </w:r>
          </w:p>
        </w:tc>
        <w:tc>
          <w:tcPr>
            <w:tcW w:w="2732" w:type="dxa"/>
            <w:shd w:val="clear" w:color="auto" w:fill="auto"/>
          </w:tcPr>
          <w:p w:rsidR="00F67ACA" w:rsidRPr="003A053D" w:rsidRDefault="00F67ACA" w:rsidP="00F67ACA">
            <w:pPr>
              <w:rPr>
                <w:szCs w:val="28"/>
                <w:lang w:val="nl-NL"/>
              </w:rPr>
            </w:pPr>
            <w:r w:rsidRPr="003A053D">
              <w:rPr>
                <w:szCs w:val="28"/>
                <w:lang w:val="nl-NL"/>
              </w:rPr>
              <w:t>Trình Sở Kế hoạch và Đầu tư thẩm định</w:t>
            </w:r>
          </w:p>
        </w:tc>
      </w:tr>
      <w:tr w:rsidR="00F67ACA" w:rsidRPr="00AB64B2" w:rsidTr="00AB64B2">
        <w:trPr>
          <w:jc w:val="center"/>
        </w:trPr>
        <w:tc>
          <w:tcPr>
            <w:tcW w:w="867" w:type="dxa"/>
            <w:vMerge/>
            <w:shd w:val="clear" w:color="auto" w:fill="auto"/>
          </w:tcPr>
          <w:p w:rsidR="00F67ACA" w:rsidRPr="00245724" w:rsidRDefault="00F67ACA" w:rsidP="00F67ACA">
            <w:pPr>
              <w:rPr>
                <w:szCs w:val="28"/>
                <w:lang w:val="nl-NL"/>
              </w:rPr>
            </w:pPr>
          </w:p>
        </w:tc>
        <w:tc>
          <w:tcPr>
            <w:tcW w:w="4231" w:type="dxa"/>
            <w:vMerge/>
            <w:shd w:val="clear" w:color="auto" w:fill="auto"/>
          </w:tcPr>
          <w:p w:rsidR="00F67ACA" w:rsidRPr="006F255A" w:rsidRDefault="00F67ACA" w:rsidP="00F67ACA">
            <w:pPr>
              <w:rPr>
                <w:iCs/>
                <w:color w:val="FF0000"/>
                <w:szCs w:val="28"/>
                <w:lang w:val="nl-NL"/>
              </w:rPr>
            </w:pPr>
          </w:p>
        </w:tc>
        <w:tc>
          <w:tcPr>
            <w:tcW w:w="2044" w:type="dxa"/>
            <w:vMerge/>
            <w:shd w:val="clear" w:color="auto" w:fill="auto"/>
          </w:tcPr>
          <w:p w:rsidR="00F67ACA" w:rsidRPr="006F255A" w:rsidRDefault="00F67ACA" w:rsidP="00F67ACA">
            <w:pPr>
              <w:rPr>
                <w:color w:val="FF0000"/>
                <w:szCs w:val="28"/>
                <w:lang w:val="nl-NL"/>
              </w:rPr>
            </w:pPr>
          </w:p>
        </w:tc>
        <w:tc>
          <w:tcPr>
            <w:tcW w:w="2066" w:type="dxa"/>
            <w:vMerge/>
            <w:shd w:val="clear" w:color="auto" w:fill="auto"/>
          </w:tcPr>
          <w:p w:rsidR="00F67ACA" w:rsidRPr="006F255A" w:rsidRDefault="00F67ACA" w:rsidP="00F67ACA">
            <w:pPr>
              <w:rPr>
                <w:color w:val="FF0000"/>
                <w:szCs w:val="28"/>
                <w:lang w:val="nl-NL"/>
              </w:rPr>
            </w:pPr>
          </w:p>
        </w:tc>
        <w:tc>
          <w:tcPr>
            <w:tcW w:w="1967" w:type="dxa"/>
            <w:shd w:val="clear" w:color="auto" w:fill="auto"/>
          </w:tcPr>
          <w:p w:rsidR="00F67ACA" w:rsidRPr="003A053D" w:rsidRDefault="00F67ACA" w:rsidP="00F67ACA">
            <w:pPr>
              <w:rPr>
                <w:szCs w:val="28"/>
                <w:lang w:val="nl-NL"/>
              </w:rPr>
            </w:pPr>
            <w:r w:rsidRPr="003A053D">
              <w:rPr>
                <w:szCs w:val="28"/>
                <w:lang w:val="nl-NL"/>
              </w:rPr>
              <w:t>Tháng 6/2022</w:t>
            </w:r>
          </w:p>
        </w:tc>
        <w:tc>
          <w:tcPr>
            <w:tcW w:w="2732" w:type="dxa"/>
            <w:shd w:val="clear" w:color="auto" w:fill="auto"/>
          </w:tcPr>
          <w:p w:rsidR="00F67ACA" w:rsidRPr="003A053D" w:rsidRDefault="00F67ACA" w:rsidP="00F67ACA">
            <w:pPr>
              <w:rPr>
                <w:szCs w:val="28"/>
                <w:lang w:val="nl-NL"/>
              </w:rPr>
            </w:pPr>
            <w:r w:rsidRPr="003A053D">
              <w:rPr>
                <w:szCs w:val="28"/>
                <w:lang w:val="nl-NL"/>
              </w:rPr>
              <w:t>Trình HĐND phê duyệt chủ trương đầu tư</w:t>
            </w:r>
          </w:p>
          <w:p w:rsidR="00F67ACA" w:rsidRPr="003A053D" w:rsidRDefault="00F67ACA" w:rsidP="00F67ACA">
            <w:pPr>
              <w:rPr>
                <w:i/>
                <w:szCs w:val="28"/>
                <w:lang w:val="nl-NL"/>
              </w:rPr>
            </w:pPr>
            <w:r w:rsidRPr="003A053D">
              <w:rPr>
                <w:i/>
                <w:szCs w:val="28"/>
                <w:lang w:val="nl-NL"/>
              </w:rPr>
              <w:t>(sau khi có Báo cáo thẩm định của Sở KHĐT)</w:t>
            </w:r>
          </w:p>
        </w:tc>
      </w:tr>
      <w:tr w:rsidR="00F67ACA" w:rsidRPr="00AB64B2" w:rsidTr="00AB64B2">
        <w:trPr>
          <w:jc w:val="center"/>
        </w:trPr>
        <w:tc>
          <w:tcPr>
            <w:tcW w:w="867" w:type="dxa"/>
            <w:vMerge/>
            <w:shd w:val="clear" w:color="auto" w:fill="auto"/>
          </w:tcPr>
          <w:p w:rsidR="00F67ACA" w:rsidRPr="00245724" w:rsidRDefault="00F67ACA" w:rsidP="00F67ACA">
            <w:pPr>
              <w:rPr>
                <w:szCs w:val="28"/>
                <w:lang w:val="nl-NL"/>
              </w:rPr>
            </w:pPr>
          </w:p>
        </w:tc>
        <w:tc>
          <w:tcPr>
            <w:tcW w:w="4231" w:type="dxa"/>
            <w:vMerge/>
            <w:shd w:val="clear" w:color="auto" w:fill="auto"/>
          </w:tcPr>
          <w:p w:rsidR="00F67ACA" w:rsidRPr="006F255A" w:rsidRDefault="00F67ACA" w:rsidP="00F67ACA">
            <w:pPr>
              <w:rPr>
                <w:iCs/>
                <w:color w:val="FF0000"/>
                <w:szCs w:val="28"/>
                <w:lang w:val="nl-NL"/>
              </w:rPr>
            </w:pPr>
          </w:p>
        </w:tc>
        <w:tc>
          <w:tcPr>
            <w:tcW w:w="2044" w:type="dxa"/>
            <w:vMerge/>
            <w:shd w:val="clear" w:color="auto" w:fill="auto"/>
          </w:tcPr>
          <w:p w:rsidR="00F67ACA" w:rsidRPr="006F255A" w:rsidRDefault="00F67ACA" w:rsidP="00F67ACA">
            <w:pPr>
              <w:rPr>
                <w:color w:val="FF0000"/>
                <w:szCs w:val="28"/>
                <w:lang w:val="nl-NL"/>
              </w:rPr>
            </w:pPr>
          </w:p>
        </w:tc>
        <w:tc>
          <w:tcPr>
            <w:tcW w:w="2066" w:type="dxa"/>
            <w:vMerge/>
            <w:shd w:val="clear" w:color="auto" w:fill="auto"/>
          </w:tcPr>
          <w:p w:rsidR="00F67ACA" w:rsidRPr="006F255A" w:rsidRDefault="00F67ACA" w:rsidP="00F67ACA">
            <w:pPr>
              <w:rPr>
                <w:color w:val="FF0000"/>
                <w:szCs w:val="28"/>
                <w:lang w:val="nl-NL"/>
              </w:rPr>
            </w:pPr>
          </w:p>
        </w:tc>
        <w:tc>
          <w:tcPr>
            <w:tcW w:w="1967" w:type="dxa"/>
            <w:shd w:val="clear" w:color="auto" w:fill="auto"/>
          </w:tcPr>
          <w:p w:rsidR="00F67ACA" w:rsidRPr="003A053D" w:rsidRDefault="00F67ACA" w:rsidP="00F67ACA">
            <w:pPr>
              <w:rPr>
                <w:szCs w:val="28"/>
                <w:lang w:val="nl-NL"/>
              </w:rPr>
            </w:pPr>
            <w:r w:rsidRPr="003A053D">
              <w:rPr>
                <w:szCs w:val="28"/>
                <w:lang w:val="nl-NL"/>
              </w:rPr>
              <w:t>Tháng 7/2022</w:t>
            </w:r>
          </w:p>
        </w:tc>
        <w:tc>
          <w:tcPr>
            <w:tcW w:w="2732" w:type="dxa"/>
            <w:shd w:val="clear" w:color="auto" w:fill="auto"/>
          </w:tcPr>
          <w:p w:rsidR="00F67ACA" w:rsidRPr="003A053D" w:rsidRDefault="00F67ACA" w:rsidP="00F67ACA">
            <w:pPr>
              <w:rPr>
                <w:szCs w:val="28"/>
                <w:lang w:val="nl-NL"/>
              </w:rPr>
            </w:pPr>
            <w:r w:rsidRPr="003A053D">
              <w:rPr>
                <w:szCs w:val="28"/>
                <w:lang w:val="nl-NL"/>
              </w:rPr>
              <w:t>Trình UBND tỉnh phê duyệt dự án</w:t>
            </w:r>
          </w:p>
          <w:p w:rsidR="00F67ACA" w:rsidRPr="003A053D" w:rsidRDefault="00F67ACA" w:rsidP="00F67ACA">
            <w:pPr>
              <w:rPr>
                <w:i/>
                <w:szCs w:val="28"/>
                <w:lang w:val="nl-NL"/>
              </w:rPr>
            </w:pPr>
            <w:r w:rsidRPr="003A053D">
              <w:rPr>
                <w:i/>
                <w:szCs w:val="28"/>
                <w:lang w:val="nl-NL"/>
              </w:rPr>
              <w:t>(sau khi HĐND phê duyệt chủ trương đầu tư)</w:t>
            </w:r>
          </w:p>
        </w:tc>
      </w:tr>
      <w:tr w:rsidR="00F67ACA" w:rsidRPr="00AB64B2" w:rsidTr="00AB64B2">
        <w:trPr>
          <w:jc w:val="center"/>
        </w:trPr>
        <w:tc>
          <w:tcPr>
            <w:tcW w:w="867" w:type="dxa"/>
            <w:vMerge/>
            <w:shd w:val="clear" w:color="auto" w:fill="auto"/>
          </w:tcPr>
          <w:p w:rsidR="00F67ACA" w:rsidRPr="00245724" w:rsidRDefault="00F67ACA" w:rsidP="00F67ACA">
            <w:pPr>
              <w:rPr>
                <w:szCs w:val="28"/>
                <w:lang w:val="nl-NL"/>
              </w:rPr>
            </w:pPr>
          </w:p>
        </w:tc>
        <w:tc>
          <w:tcPr>
            <w:tcW w:w="4231" w:type="dxa"/>
            <w:vMerge/>
            <w:shd w:val="clear" w:color="auto" w:fill="auto"/>
          </w:tcPr>
          <w:p w:rsidR="00F67ACA" w:rsidRPr="006F255A" w:rsidRDefault="00F67ACA" w:rsidP="00F67ACA">
            <w:pPr>
              <w:rPr>
                <w:iCs/>
                <w:color w:val="FF0000"/>
                <w:szCs w:val="28"/>
                <w:lang w:val="nl-NL"/>
              </w:rPr>
            </w:pPr>
          </w:p>
        </w:tc>
        <w:tc>
          <w:tcPr>
            <w:tcW w:w="2044" w:type="dxa"/>
            <w:vMerge/>
            <w:shd w:val="clear" w:color="auto" w:fill="auto"/>
          </w:tcPr>
          <w:p w:rsidR="00F67ACA" w:rsidRPr="006F255A" w:rsidRDefault="00F67ACA" w:rsidP="00F67ACA">
            <w:pPr>
              <w:rPr>
                <w:color w:val="FF0000"/>
                <w:szCs w:val="28"/>
                <w:lang w:val="nl-NL"/>
              </w:rPr>
            </w:pPr>
          </w:p>
        </w:tc>
        <w:tc>
          <w:tcPr>
            <w:tcW w:w="2066" w:type="dxa"/>
            <w:vMerge/>
            <w:shd w:val="clear" w:color="auto" w:fill="auto"/>
          </w:tcPr>
          <w:p w:rsidR="00F67ACA" w:rsidRPr="006F255A" w:rsidRDefault="00F67ACA" w:rsidP="00F67ACA">
            <w:pPr>
              <w:rPr>
                <w:color w:val="FF0000"/>
                <w:szCs w:val="28"/>
                <w:lang w:val="nl-NL"/>
              </w:rPr>
            </w:pPr>
          </w:p>
        </w:tc>
        <w:tc>
          <w:tcPr>
            <w:tcW w:w="1967" w:type="dxa"/>
            <w:shd w:val="clear" w:color="auto" w:fill="auto"/>
          </w:tcPr>
          <w:p w:rsidR="00F67ACA" w:rsidRPr="003A053D" w:rsidRDefault="00F67ACA" w:rsidP="00F67ACA">
            <w:pPr>
              <w:rPr>
                <w:szCs w:val="28"/>
                <w:lang w:val="nl-NL"/>
              </w:rPr>
            </w:pPr>
            <w:r w:rsidRPr="003A053D">
              <w:rPr>
                <w:szCs w:val="28"/>
                <w:lang w:val="nl-NL"/>
              </w:rPr>
              <w:t>Tháng 10/2022</w:t>
            </w:r>
          </w:p>
        </w:tc>
        <w:tc>
          <w:tcPr>
            <w:tcW w:w="2732" w:type="dxa"/>
            <w:shd w:val="clear" w:color="auto" w:fill="auto"/>
          </w:tcPr>
          <w:p w:rsidR="00F67ACA" w:rsidRPr="003A053D" w:rsidRDefault="00F67ACA" w:rsidP="00F67ACA">
            <w:pPr>
              <w:rPr>
                <w:szCs w:val="28"/>
                <w:lang w:val="nl-NL"/>
              </w:rPr>
            </w:pPr>
            <w:r w:rsidRPr="003A053D">
              <w:rPr>
                <w:szCs w:val="28"/>
                <w:lang w:val="nl-NL"/>
              </w:rPr>
              <w:t xml:space="preserve">Tổ chức triển khai dự án </w:t>
            </w:r>
          </w:p>
          <w:p w:rsidR="00F67ACA" w:rsidRPr="003A053D" w:rsidRDefault="00F67ACA" w:rsidP="00F67ACA">
            <w:pPr>
              <w:rPr>
                <w:i/>
                <w:szCs w:val="28"/>
                <w:lang w:val="nl-NL"/>
              </w:rPr>
            </w:pPr>
            <w:r w:rsidRPr="003A053D">
              <w:rPr>
                <w:i/>
                <w:szCs w:val="28"/>
                <w:lang w:val="nl-NL"/>
              </w:rPr>
              <w:t>(sau khi dự án được UBND tỉnh phê duyệt)</w:t>
            </w:r>
          </w:p>
        </w:tc>
      </w:tr>
      <w:tr w:rsidR="00F67ACA" w:rsidRPr="00AB64B2" w:rsidTr="00AB64B2">
        <w:trPr>
          <w:trHeight w:val="50"/>
          <w:jc w:val="center"/>
        </w:trPr>
        <w:tc>
          <w:tcPr>
            <w:tcW w:w="867" w:type="dxa"/>
            <w:vMerge w:val="restart"/>
            <w:shd w:val="clear" w:color="auto" w:fill="auto"/>
          </w:tcPr>
          <w:p w:rsidR="00F67ACA" w:rsidRPr="00245724" w:rsidRDefault="00F67ACA" w:rsidP="00F67ACA">
            <w:pPr>
              <w:pStyle w:val="ListParagraph"/>
              <w:numPr>
                <w:ilvl w:val="0"/>
                <w:numId w:val="7"/>
              </w:numPr>
              <w:ind w:left="585" w:hanging="426"/>
              <w:jc w:val="center"/>
              <w:rPr>
                <w:szCs w:val="28"/>
                <w:lang w:val="nl-NL"/>
              </w:rPr>
            </w:pPr>
          </w:p>
        </w:tc>
        <w:tc>
          <w:tcPr>
            <w:tcW w:w="4231" w:type="dxa"/>
            <w:vMerge w:val="restart"/>
            <w:shd w:val="clear" w:color="auto" w:fill="auto"/>
          </w:tcPr>
          <w:p w:rsidR="00F67ACA" w:rsidRPr="00110E5D" w:rsidRDefault="00F67ACA" w:rsidP="00F67ACA">
            <w:pPr>
              <w:rPr>
                <w:szCs w:val="28"/>
                <w:lang w:val="nl-NL"/>
              </w:rPr>
            </w:pPr>
            <w:r w:rsidRPr="00110E5D">
              <w:rPr>
                <w:szCs w:val="28"/>
                <w:lang w:val="nl-NL"/>
              </w:rPr>
              <w:t>Xây dựng Kho dữ liệu dùng chung tỉnh Khánh Hòa</w:t>
            </w:r>
          </w:p>
        </w:tc>
        <w:tc>
          <w:tcPr>
            <w:tcW w:w="2044" w:type="dxa"/>
            <w:vMerge w:val="restart"/>
            <w:shd w:val="clear" w:color="auto" w:fill="auto"/>
          </w:tcPr>
          <w:p w:rsidR="00F67ACA" w:rsidRPr="00110E5D" w:rsidRDefault="00F67ACA" w:rsidP="00F67ACA">
            <w:pPr>
              <w:rPr>
                <w:szCs w:val="28"/>
                <w:lang w:val="nl-NL"/>
              </w:rPr>
            </w:pPr>
            <w:r w:rsidRPr="00110E5D">
              <w:rPr>
                <w:szCs w:val="28"/>
                <w:lang w:val="nl-NL"/>
              </w:rPr>
              <w:t xml:space="preserve">Giám đốc Sở Thông tin và </w:t>
            </w:r>
            <w:r w:rsidRPr="00110E5D">
              <w:rPr>
                <w:szCs w:val="28"/>
                <w:lang w:val="nl-NL"/>
              </w:rPr>
              <w:lastRenderedPageBreak/>
              <w:t>Truyền thông chỉ đạo thực hiện</w:t>
            </w:r>
          </w:p>
        </w:tc>
        <w:tc>
          <w:tcPr>
            <w:tcW w:w="2066" w:type="dxa"/>
            <w:vMerge w:val="restart"/>
            <w:shd w:val="clear" w:color="auto" w:fill="auto"/>
          </w:tcPr>
          <w:p w:rsidR="00F67ACA" w:rsidRPr="00110E5D" w:rsidRDefault="00F67ACA" w:rsidP="00F67ACA">
            <w:pPr>
              <w:rPr>
                <w:szCs w:val="28"/>
                <w:lang w:val="nl-NL"/>
              </w:rPr>
            </w:pPr>
            <w:r w:rsidRPr="00110E5D">
              <w:rPr>
                <w:szCs w:val="28"/>
                <w:lang w:val="nl-NL"/>
              </w:rPr>
              <w:lastRenderedPageBreak/>
              <w:t xml:space="preserve">Các Sở, ban, ngành, địa </w:t>
            </w:r>
            <w:r w:rsidRPr="00110E5D">
              <w:rPr>
                <w:szCs w:val="28"/>
                <w:lang w:val="nl-NL"/>
              </w:rPr>
              <w:lastRenderedPageBreak/>
              <w:t>phương</w:t>
            </w:r>
          </w:p>
        </w:tc>
        <w:tc>
          <w:tcPr>
            <w:tcW w:w="1967" w:type="dxa"/>
            <w:shd w:val="clear" w:color="auto" w:fill="auto"/>
          </w:tcPr>
          <w:p w:rsidR="00F67ACA" w:rsidRPr="003A053D" w:rsidRDefault="00F67ACA" w:rsidP="00F67ACA">
            <w:pPr>
              <w:rPr>
                <w:szCs w:val="28"/>
                <w:lang w:val="nl-NL"/>
              </w:rPr>
            </w:pPr>
            <w:r w:rsidRPr="003A053D">
              <w:rPr>
                <w:szCs w:val="28"/>
                <w:lang w:val="nl-NL"/>
              </w:rPr>
              <w:lastRenderedPageBreak/>
              <w:t>Tháng 4/2022</w:t>
            </w:r>
          </w:p>
        </w:tc>
        <w:tc>
          <w:tcPr>
            <w:tcW w:w="2732" w:type="dxa"/>
            <w:shd w:val="clear" w:color="auto" w:fill="auto"/>
          </w:tcPr>
          <w:p w:rsidR="00F67ACA" w:rsidRPr="003A053D" w:rsidRDefault="00F67ACA" w:rsidP="00F67ACA">
            <w:pPr>
              <w:rPr>
                <w:szCs w:val="28"/>
                <w:lang w:val="nl-NL"/>
              </w:rPr>
            </w:pPr>
            <w:r w:rsidRPr="003A053D">
              <w:rPr>
                <w:szCs w:val="28"/>
                <w:lang w:val="nl-NL"/>
              </w:rPr>
              <w:t>Trình Sở Kế hoạch và Đầu tư thẩm định</w:t>
            </w:r>
          </w:p>
        </w:tc>
      </w:tr>
      <w:tr w:rsidR="00F67ACA" w:rsidRPr="00AB64B2" w:rsidTr="00AB64B2">
        <w:trPr>
          <w:trHeight w:val="50"/>
          <w:jc w:val="center"/>
        </w:trPr>
        <w:tc>
          <w:tcPr>
            <w:tcW w:w="867" w:type="dxa"/>
            <w:vMerge/>
            <w:shd w:val="clear" w:color="auto" w:fill="auto"/>
          </w:tcPr>
          <w:p w:rsidR="00F67ACA" w:rsidRPr="00245724" w:rsidRDefault="00F67ACA" w:rsidP="00F67ACA">
            <w:pPr>
              <w:pStyle w:val="ListParagraph"/>
              <w:numPr>
                <w:ilvl w:val="0"/>
                <w:numId w:val="7"/>
              </w:numPr>
              <w:ind w:left="585" w:hanging="426"/>
              <w:jc w:val="center"/>
              <w:rPr>
                <w:szCs w:val="28"/>
                <w:lang w:val="nl-NL"/>
              </w:rPr>
            </w:pPr>
          </w:p>
        </w:tc>
        <w:tc>
          <w:tcPr>
            <w:tcW w:w="4231" w:type="dxa"/>
            <w:vMerge/>
            <w:shd w:val="clear" w:color="auto" w:fill="auto"/>
          </w:tcPr>
          <w:p w:rsidR="00F67ACA" w:rsidRPr="006F255A" w:rsidRDefault="00F67ACA" w:rsidP="00F67ACA">
            <w:pPr>
              <w:rPr>
                <w:color w:val="FF0000"/>
                <w:szCs w:val="28"/>
                <w:lang w:val="nl-NL"/>
              </w:rPr>
            </w:pPr>
          </w:p>
        </w:tc>
        <w:tc>
          <w:tcPr>
            <w:tcW w:w="2044" w:type="dxa"/>
            <w:vMerge/>
            <w:shd w:val="clear" w:color="auto" w:fill="auto"/>
          </w:tcPr>
          <w:p w:rsidR="00F67ACA" w:rsidRPr="006F255A" w:rsidRDefault="00F67ACA" w:rsidP="00F67ACA">
            <w:pPr>
              <w:rPr>
                <w:color w:val="FF0000"/>
                <w:szCs w:val="28"/>
                <w:lang w:val="nl-NL"/>
              </w:rPr>
            </w:pPr>
          </w:p>
        </w:tc>
        <w:tc>
          <w:tcPr>
            <w:tcW w:w="2066" w:type="dxa"/>
            <w:vMerge/>
            <w:shd w:val="clear" w:color="auto" w:fill="auto"/>
          </w:tcPr>
          <w:p w:rsidR="00F67ACA" w:rsidRPr="006F255A" w:rsidRDefault="00F67ACA" w:rsidP="00F67ACA">
            <w:pPr>
              <w:rPr>
                <w:color w:val="FF0000"/>
                <w:szCs w:val="28"/>
                <w:lang w:val="nl-NL"/>
              </w:rPr>
            </w:pPr>
          </w:p>
        </w:tc>
        <w:tc>
          <w:tcPr>
            <w:tcW w:w="1967" w:type="dxa"/>
            <w:shd w:val="clear" w:color="auto" w:fill="auto"/>
          </w:tcPr>
          <w:p w:rsidR="00F67ACA" w:rsidRPr="003A053D" w:rsidRDefault="00F67ACA" w:rsidP="00F67ACA">
            <w:pPr>
              <w:rPr>
                <w:szCs w:val="28"/>
                <w:lang w:val="nl-NL"/>
              </w:rPr>
            </w:pPr>
            <w:r w:rsidRPr="003A053D">
              <w:rPr>
                <w:szCs w:val="28"/>
                <w:lang w:val="nl-NL"/>
              </w:rPr>
              <w:t>Tháng 6/2022</w:t>
            </w:r>
          </w:p>
        </w:tc>
        <w:tc>
          <w:tcPr>
            <w:tcW w:w="2732" w:type="dxa"/>
            <w:shd w:val="clear" w:color="auto" w:fill="auto"/>
          </w:tcPr>
          <w:p w:rsidR="00F67ACA" w:rsidRPr="003A053D" w:rsidRDefault="00F67ACA" w:rsidP="00F67ACA">
            <w:pPr>
              <w:rPr>
                <w:szCs w:val="28"/>
                <w:lang w:val="nl-NL"/>
              </w:rPr>
            </w:pPr>
            <w:r w:rsidRPr="003A053D">
              <w:rPr>
                <w:szCs w:val="28"/>
                <w:lang w:val="nl-NL"/>
              </w:rPr>
              <w:t>Trình HĐND phê duyệt chủ trương đầu tư</w:t>
            </w:r>
          </w:p>
          <w:p w:rsidR="00F67ACA" w:rsidRPr="003A053D" w:rsidRDefault="00F67ACA" w:rsidP="00F67ACA">
            <w:pPr>
              <w:rPr>
                <w:szCs w:val="28"/>
                <w:lang w:val="nl-NL"/>
              </w:rPr>
            </w:pPr>
            <w:r w:rsidRPr="003A053D">
              <w:rPr>
                <w:i/>
                <w:szCs w:val="28"/>
                <w:lang w:val="nl-NL"/>
              </w:rPr>
              <w:t>(sau khi có Báo cáo thẩm định của Sở KHĐT)</w:t>
            </w:r>
          </w:p>
        </w:tc>
      </w:tr>
      <w:tr w:rsidR="00F67ACA" w:rsidRPr="00AB64B2" w:rsidTr="00AB64B2">
        <w:trPr>
          <w:trHeight w:val="50"/>
          <w:jc w:val="center"/>
        </w:trPr>
        <w:tc>
          <w:tcPr>
            <w:tcW w:w="867" w:type="dxa"/>
            <w:vMerge/>
            <w:shd w:val="clear" w:color="auto" w:fill="auto"/>
          </w:tcPr>
          <w:p w:rsidR="00F67ACA" w:rsidRPr="00245724" w:rsidRDefault="00F67ACA" w:rsidP="00F67ACA">
            <w:pPr>
              <w:pStyle w:val="ListParagraph"/>
              <w:ind w:left="585"/>
              <w:rPr>
                <w:szCs w:val="28"/>
                <w:lang w:val="nl-NL"/>
              </w:rPr>
            </w:pPr>
          </w:p>
        </w:tc>
        <w:tc>
          <w:tcPr>
            <w:tcW w:w="4231" w:type="dxa"/>
            <w:vMerge/>
            <w:shd w:val="clear" w:color="auto" w:fill="auto"/>
          </w:tcPr>
          <w:p w:rsidR="00F67ACA" w:rsidRPr="006F255A" w:rsidRDefault="00F67ACA" w:rsidP="00F67ACA">
            <w:pPr>
              <w:rPr>
                <w:color w:val="FF0000"/>
                <w:szCs w:val="28"/>
                <w:lang w:val="nl-NL"/>
              </w:rPr>
            </w:pPr>
          </w:p>
        </w:tc>
        <w:tc>
          <w:tcPr>
            <w:tcW w:w="2044" w:type="dxa"/>
            <w:vMerge/>
            <w:shd w:val="clear" w:color="auto" w:fill="auto"/>
          </w:tcPr>
          <w:p w:rsidR="00F67ACA" w:rsidRPr="006F255A" w:rsidRDefault="00F67ACA" w:rsidP="00F67ACA">
            <w:pPr>
              <w:rPr>
                <w:color w:val="FF0000"/>
                <w:szCs w:val="28"/>
                <w:lang w:val="nl-NL"/>
              </w:rPr>
            </w:pPr>
          </w:p>
        </w:tc>
        <w:tc>
          <w:tcPr>
            <w:tcW w:w="2066" w:type="dxa"/>
            <w:vMerge/>
            <w:shd w:val="clear" w:color="auto" w:fill="auto"/>
          </w:tcPr>
          <w:p w:rsidR="00F67ACA" w:rsidRPr="006F255A" w:rsidRDefault="00F67ACA" w:rsidP="00F67ACA">
            <w:pPr>
              <w:rPr>
                <w:color w:val="FF0000"/>
                <w:szCs w:val="28"/>
                <w:lang w:val="nl-NL"/>
              </w:rPr>
            </w:pPr>
          </w:p>
        </w:tc>
        <w:tc>
          <w:tcPr>
            <w:tcW w:w="1967" w:type="dxa"/>
            <w:shd w:val="clear" w:color="auto" w:fill="auto"/>
          </w:tcPr>
          <w:p w:rsidR="00F67ACA" w:rsidRPr="003A053D" w:rsidRDefault="00F67ACA" w:rsidP="00F67ACA">
            <w:pPr>
              <w:rPr>
                <w:szCs w:val="28"/>
                <w:lang w:val="nl-NL"/>
              </w:rPr>
            </w:pPr>
            <w:r w:rsidRPr="003A053D">
              <w:rPr>
                <w:szCs w:val="28"/>
                <w:lang w:val="nl-NL"/>
              </w:rPr>
              <w:t>Tháng 8/2022</w:t>
            </w:r>
          </w:p>
        </w:tc>
        <w:tc>
          <w:tcPr>
            <w:tcW w:w="2732" w:type="dxa"/>
            <w:shd w:val="clear" w:color="auto" w:fill="auto"/>
          </w:tcPr>
          <w:p w:rsidR="00F67ACA" w:rsidRPr="003A053D" w:rsidRDefault="00F67ACA" w:rsidP="00F67ACA">
            <w:pPr>
              <w:rPr>
                <w:szCs w:val="28"/>
                <w:lang w:val="nl-NL"/>
              </w:rPr>
            </w:pPr>
            <w:r w:rsidRPr="003A053D">
              <w:rPr>
                <w:szCs w:val="28"/>
                <w:lang w:val="nl-NL"/>
              </w:rPr>
              <w:t>Trình UBND tỉnh phê duyệt dự án</w:t>
            </w:r>
          </w:p>
          <w:p w:rsidR="00F67ACA" w:rsidRPr="003A053D" w:rsidRDefault="00F67ACA" w:rsidP="00F67ACA">
            <w:pPr>
              <w:rPr>
                <w:szCs w:val="28"/>
                <w:lang w:val="nl-NL"/>
              </w:rPr>
            </w:pPr>
            <w:r w:rsidRPr="003A053D">
              <w:rPr>
                <w:i/>
                <w:szCs w:val="28"/>
                <w:lang w:val="nl-NL"/>
              </w:rPr>
              <w:t>(sau khi HĐND phê duyệt chủ trương đầu tư)</w:t>
            </w:r>
          </w:p>
        </w:tc>
      </w:tr>
      <w:tr w:rsidR="00F67ACA" w:rsidRPr="00AB64B2" w:rsidTr="00AB64B2">
        <w:trPr>
          <w:trHeight w:val="50"/>
          <w:jc w:val="center"/>
        </w:trPr>
        <w:tc>
          <w:tcPr>
            <w:tcW w:w="867" w:type="dxa"/>
            <w:vMerge/>
            <w:shd w:val="clear" w:color="auto" w:fill="auto"/>
          </w:tcPr>
          <w:p w:rsidR="00F67ACA" w:rsidRPr="00245724" w:rsidRDefault="00F67ACA" w:rsidP="00F67ACA">
            <w:pPr>
              <w:pStyle w:val="ListParagraph"/>
              <w:ind w:left="585"/>
              <w:rPr>
                <w:szCs w:val="28"/>
                <w:lang w:val="nl-NL"/>
              </w:rPr>
            </w:pPr>
          </w:p>
        </w:tc>
        <w:tc>
          <w:tcPr>
            <w:tcW w:w="4231" w:type="dxa"/>
            <w:vMerge/>
            <w:shd w:val="clear" w:color="auto" w:fill="auto"/>
          </w:tcPr>
          <w:p w:rsidR="00F67ACA" w:rsidRPr="006F255A" w:rsidRDefault="00F67ACA" w:rsidP="00F67ACA">
            <w:pPr>
              <w:rPr>
                <w:color w:val="FF0000"/>
                <w:szCs w:val="28"/>
                <w:lang w:val="nl-NL"/>
              </w:rPr>
            </w:pPr>
          </w:p>
        </w:tc>
        <w:tc>
          <w:tcPr>
            <w:tcW w:w="2044" w:type="dxa"/>
            <w:vMerge/>
            <w:shd w:val="clear" w:color="auto" w:fill="auto"/>
          </w:tcPr>
          <w:p w:rsidR="00F67ACA" w:rsidRPr="006F255A" w:rsidRDefault="00F67ACA" w:rsidP="00F67ACA">
            <w:pPr>
              <w:rPr>
                <w:color w:val="FF0000"/>
                <w:szCs w:val="28"/>
                <w:lang w:val="nl-NL"/>
              </w:rPr>
            </w:pPr>
          </w:p>
        </w:tc>
        <w:tc>
          <w:tcPr>
            <w:tcW w:w="2066" w:type="dxa"/>
            <w:vMerge/>
            <w:shd w:val="clear" w:color="auto" w:fill="auto"/>
          </w:tcPr>
          <w:p w:rsidR="00F67ACA" w:rsidRPr="006F255A" w:rsidRDefault="00F67ACA" w:rsidP="00F67ACA">
            <w:pPr>
              <w:rPr>
                <w:color w:val="FF0000"/>
                <w:szCs w:val="28"/>
                <w:lang w:val="nl-NL"/>
              </w:rPr>
            </w:pPr>
          </w:p>
        </w:tc>
        <w:tc>
          <w:tcPr>
            <w:tcW w:w="1967" w:type="dxa"/>
            <w:shd w:val="clear" w:color="auto" w:fill="auto"/>
          </w:tcPr>
          <w:p w:rsidR="00F67ACA" w:rsidRPr="003A053D" w:rsidRDefault="00F67ACA" w:rsidP="00F67ACA">
            <w:pPr>
              <w:rPr>
                <w:szCs w:val="28"/>
                <w:lang w:val="nl-NL"/>
              </w:rPr>
            </w:pPr>
            <w:r w:rsidRPr="003A053D">
              <w:rPr>
                <w:szCs w:val="28"/>
                <w:lang w:val="nl-NL"/>
              </w:rPr>
              <w:t>Tháng 11/2022</w:t>
            </w:r>
          </w:p>
        </w:tc>
        <w:tc>
          <w:tcPr>
            <w:tcW w:w="2732" w:type="dxa"/>
            <w:shd w:val="clear" w:color="auto" w:fill="auto"/>
          </w:tcPr>
          <w:p w:rsidR="00F67ACA" w:rsidRPr="003A053D" w:rsidRDefault="00F67ACA" w:rsidP="00F67ACA">
            <w:pPr>
              <w:rPr>
                <w:szCs w:val="28"/>
                <w:lang w:val="nl-NL"/>
              </w:rPr>
            </w:pPr>
            <w:r w:rsidRPr="003A053D">
              <w:rPr>
                <w:szCs w:val="28"/>
                <w:lang w:val="nl-NL"/>
              </w:rPr>
              <w:t xml:space="preserve">Tổ chức triển khai dự án </w:t>
            </w:r>
          </w:p>
          <w:p w:rsidR="00F67ACA" w:rsidRPr="003A053D" w:rsidRDefault="00F67ACA" w:rsidP="00F67ACA">
            <w:pPr>
              <w:rPr>
                <w:szCs w:val="28"/>
                <w:lang w:val="nl-NL"/>
              </w:rPr>
            </w:pPr>
            <w:r w:rsidRPr="003A053D">
              <w:rPr>
                <w:i/>
                <w:szCs w:val="28"/>
                <w:lang w:val="nl-NL"/>
              </w:rPr>
              <w:t>(sau khi dự án được UBND tỉnh phê duyệt)</w:t>
            </w:r>
          </w:p>
        </w:tc>
      </w:tr>
      <w:tr w:rsidR="007B3F3E" w:rsidRPr="00AB64B2" w:rsidTr="00AB64B2">
        <w:trPr>
          <w:jc w:val="center"/>
        </w:trPr>
        <w:tc>
          <w:tcPr>
            <w:tcW w:w="867" w:type="dxa"/>
            <w:vMerge w:val="restart"/>
            <w:shd w:val="clear" w:color="auto" w:fill="auto"/>
          </w:tcPr>
          <w:p w:rsidR="007B3F3E" w:rsidRPr="00245724" w:rsidRDefault="007B3F3E" w:rsidP="007B3F3E">
            <w:pPr>
              <w:pStyle w:val="ListParagraph"/>
              <w:numPr>
                <w:ilvl w:val="0"/>
                <w:numId w:val="7"/>
              </w:numPr>
              <w:ind w:left="585" w:hanging="426"/>
              <w:jc w:val="center"/>
              <w:rPr>
                <w:szCs w:val="28"/>
                <w:lang w:val="nl-NL"/>
              </w:rPr>
            </w:pPr>
          </w:p>
        </w:tc>
        <w:tc>
          <w:tcPr>
            <w:tcW w:w="4231" w:type="dxa"/>
            <w:vMerge w:val="restart"/>
            <w:shd w:val="clear" w:color="auto" w:fill="auto"/>
          </w:tcPr>
          <w:p w:rsidR="007B3F3E" w:rsidRPr="002223D0" w:rsidRDefault="007B3F3E" w:rsidP="007B3F3E">
            <w:pPr>
              <w:rPr>
                <w:szCs w:val="28"/>
                <w:lang w:val="nl-NL"/>
              </w:rPr>
            </w:pPr>
            <w:r w:rsidRPr="002223D0">
              <w:rPr>
                <w:rStyle w:val="markedcontent"/>
                <w:szCs w:val="28"/>
                <w:lang w:val="nl-NL"/>
              </w:rPr>
              <w:t>Tham mưu mở</w:t>
            </w:r>
            <w:r w:rsidRPr="002223D0">
              <w:rPr>
                <w:rStyle w:val="markedcontent"/>
                <w:szCs w:val="28"/>
                <w:lang w:val="vi-VN"/>
              </w:rPr>
              <w:t xml:space="preserve"> </w:t>
            </w:r>
            <w:r w:rsidRPr="002223D0">
              <w:rPr>
                <w:rStyle w:val="markedcontent"/>
                <w:szCs w:val="28"/>
                <w:lang w:val="nl-NL"/>
              </w:rPr>
              <w:t xml:space="preserve">lớp </w:t>
            </w:r>
            <w:r w:rsidRPr="002223D0">
              <w:rPr>
                <w:rStyle w:val="markedcontent"/>
                <w:szCs w:val="28"/>
                <w:lang w:val="vi-VN"/>
              </w:rPr>
              <w:t>T</w:t>
            </w:r>
            <w:r w:rsidRPr="002223D0">
              <w:rPr>
                <w:rStyle w:val="markedcontent"/>
                <w:szCs w:val="28"/>
                <w:lang w:val="nl-NL"/>
              </w:rPr>
              <w:t>hạc sĩ</w:t>
            </w:r>
            <w:r w:rsidRPr="002223D0">
              <w:rPr>
                <w:rStyle w:val="markedcontent"/>
                <w:szCs w:val="28"/>
                <w:lang w:val="vi-VN"/>
              </w:rPr>
              <w:t xml:space="preserve"> </w:t>
            </w:r>
            <w:r w:rsidRPr="002223D0">
              <w:rPr>
                <w:rStyle w:val="markedcontent"/>
                <w:szCs w:val="28"/>
                <w:lang w:val="nl-NL"/>
              </w:rPr>
              <w:t>Công nghệ thông tin</w:t>
            </w:r>
            <w:r w:rsidRPr="002223D0">
              <w:rPr>
                <w:rStyle w:val="markedcontent"/>
                <w:szCs w:val="28"/>
                <w:lang w:val="vi-VN"/>
              </w:rPr>
              <w:t xml:space="preserve"> </w:t>
            </w:r>
            <w:r w:rsidRPr="002223D0">
              <w:rPr>
                <w:rStyle w:val="markedcontent"/>
                <w:szCs w:val="28"/>
                <w:lang w:val="nl-NL"/>
              </w:rPr>
              <w:t xml:space="preserve"> phục vụ chuyển đổi s</w:t>
            </w:r>
            <w:r w:rsidRPr="002223D0">
              <w:rPr>
                <w:rStyle w:val="markedcontent"/>
                <w:szCs w:val="28"/>
                <w:lang w:val="vi-VN"/>
              </w:rPr>
              <w:t>ố</w:t>
            </w:r>
            <w:r w:rsidRPr="002223D0">
              <w:rPr>
                <w:rStyle w:val="markedcontent"/>
                <w:szCs w:val="28"/>
                <w:lang w:val="nl-NL"/>
              </w:rPr>
              <w:t xml:space="preserve"> </w:t>
            </w:r>
          </w:p>
        </w:tc>
        <w:tc>
          <w:tcPr>
            <w:tcW w:w="2044" w:type="dxa"/>
            <w:vMerge w:val="restart"/>
            <w:shd w:val="clear" w:color="auto" w:fill="auto"/>
          </w:tcPr>
          <w:p w:rsidR="007B3F3E" w:rsidRPr="002223D0" w:rsidRDefault="007B3F3E" w:rsidP="007B3F3E">
            <w:pPr>
              <w:rPr>
                <w:lang w:val="nl-NL"/>
              </w:rPr>
            </w:pPr>
            <w:r w:rsidRPr="002223D0">
              <w:rPr>
                <w:lang w:val="nl-NL"/>
              </w:rPr>
              <w:t>Giám đốc Sở Thông tin và Truyền thông chỉ đạo thực hiện</w:t>
            </w:r>
          </w:p>
        </w:tc>
        <w:tc>
          <w:tcPr>
            <w:tcW w:w="2066" w:type="dxa"/>
            <w:vMerge w:val="restart"/>
            <w:shd w:val="clear" w:color="auto" w:fill="auto"/>
          </w:tcPr>
          <w:p w:rsidR="007B3F3E" w:rsidRPr="002223D0" w:rsidRDefault="007B3F3E" w:rsidP="007B3F3E">
            <w:pPr>
              <w:rPr>
                <w:szCs w:val="28"/>
                <w:lang w:val="nl-NL"/>
              </w:rPr>
            </w:pPr>
            <w:r w:rsidRPr="002223D0">
              <w:rPr>
                <w:szCs w:val="28"/>
                <w:lang w:val="nl-NL"/>
              </w:rPr>
              <w:t>Sở Nội vụ, các cơ quan, đơn vị liên quan</w:t>
            </w:r>
          </w:p>
        </w:tc>
        <w:tc>
          <w:tcPr>
            <w:tcW w:w="1967" w:type="dxa"/>
            <w:shd w:val="clear" w:color="auto" w:fill="auto"/>
          </w:tcPr>
          <w:p w:rsidR="007B3F3E" w:rsidRPr="002223D0" w:rsidRDefault="007B3F3E" w:rsidP="007B3F3E">
            <w:pPr>
              <w:rPr>
                <w:szCs w:val="28"/>
                <w:lang w:val="nl-NL"/>
              </w:rPr>
            </w:pPr>
            <w:r w:rsidRPr="002223D0">
              <w:rPr>
                <w:szCs w:val="28"/>
                <w:lang w:val="nl-NL"/>
              </w:rPr>
              <w:t>Tháng 4/2022</w:t>
            </w:r>
          </w:p>
        </w:tc>
        <w:tc>
          <w:tcPr>
            <w:tcW w:w="2732" w:type="dxa"/>
            <w:shd w:val="clear" w:color="auto" w:fill="auto"/>
          </w:tcPr>
          <w:p w:rsidR="007B3F3E" w:rsidRPr="002223D0" w:rsidRDefault="007B3F3E" w:rsidP="007B3F3E">
            <w:pPr>
              <w:rPr>
                <w:szCs w:val="28"/>
                <w:lang w:val="nl-NL"/>
              </w:rPr>
            </w:pPr>
            <w:r w:rsidRPr="002223D0">
              <w:rPr>
                <w:szCs w:val="28"/>
                <w:lang w:val="nl-NL"/>
              </w:rPr>
              <w:t>Khảo sát nhu cầu đào tạo của CBCCVC</w:t>
            </w:r>
          </w:p>
        </w:tc>
      </w:tr>
      <w:tr w:rsidR="007B3F3E" w:rsidRPr="00F40E1A" w:rsidTr="00AB64B2">
        <w:trPr>
          <w:jc w:val="center"/>
        </w:trPr>
        <w:tc>
          <w:tcPr>
            <w:tcW w:w="867" w:type="dxa"/>
            <w:vMerge/>
            <w:shd w:val="clear" w:color="auto" w:fill="auto"/>
          </w:tcPr>
          <w:p w:rsidR="007B3F3E" w:rsidRPr="00245724" w:rsidRDefault="007B3F3E" w:rsidP="007B3F3E">
            <w:pPr>
              <w:pStyle w:val="ListParagraph"/>
              <w:ind w:left="585"/>
              <w:rPr>
                <w:szCs w:val="28"/>
                <w:lang w:val="nl-NL"/>
              </w:rPr>
            </w:pPr>
          </w:p>
        </w:tc>
        <w:tc>
          <w:tcPr>
            <w:tcW w:w="4231" w:type="dxa"/>
            <w:vMerge/>
            <w:shd w:val="clear" w:color="auto" w:fill="auto"/>
          </w:tcPr>
          <w:p w:rsidR="007B3F3E" w:rsidRPr="002223D0" w:rsidRDefault="007B3F3E" w:rsidP="007B3F3E">
            <w:pPr>
              <w:rPr>
                <w:szCs w:val="28"/>
                <w:lang w:val="nl-NL"/>
              </w:rPr>
            </w:pPr>
          </w:p>
        </w:tc>
        <w:tc>
          <w:tcPr>
            <w:tcW w:w="2044" w:type="dxa"/>
            <w:vMerge/>
            <w:shd w:val="clear" w:color="auto" w:fill="auto"/>
          </w:tcPr>
          <w:p w:rsidR="007B3F3E" w:rsidRPr="002223D0" w:rsidRDefault="007B3F3E" w:rsidP="007B3F3E">
            <w:pPr>
              <w:rPr>
                <w:szCs w:val="28"/>
                <w:lang w:val="nl-NL"/>
              </w:rPr>
            </w:pPr>
          </w:p>
        </w:tc>
        <w:tc>
          <w:tcPr>
            <w:tcW w:w="2066" w:type="dxa"/>
            <w:vMerge/>
            <w:shd w:val="clear" w:color="auto" w:fill="auto"/>
          </w:tcPr>
          <w:p w:rsidR="007B3F3E" w:rsidRPr="002223D0" w:rsidRDefault="007B3F3E" w:rsidP="007B3F3E">
            <w:pPr>
              <w:rPr>
                <w:szCs w:val="28"/>
                <w:lang w:val="nl-NL"/>
              </w:rPr>
            </w:pPr>
          </w:p>
        </w:tc>
        <w:tc>
          <w:tcPr>
            <w:tcW w:w="1967" w:type="dxa"/>
            <w:shd w:val="clear" w:color="auto" w:fill="auto"/>
          </w:tcPr>
          <w:p w:rsidR="007B3F3E" w:rsidRPr="002223D0" w:rsidRDefault="007B3F3E" w:rsidP="007B3F3E">
            <w:pPr>
              <w:rPr>
                <w:szCs w:val="28"/>
              </w:rPr>
            </w:pPr>
            <w:r w:rsidRPr="002223D0">
              <w:rPr>
                <w:szCs w:val="28"/>
                <w:lang w:val="nl-NL"/>
              </w:rPr>
              <w:t>Tháng 5/2022</w:t>
            </w:r>
          </w:p>
        </w:tc>
        <w:tc>
          <w:tcPr>
            <w:tcW w:w="2732" w:type="dxa"/>
            <w:shd w:val="clear" w:color="auto" w:fill="auto"/>
          </w:tcPr>
          <w:p w:rsidR="007B3F3E" w:rsidRPr="002223D0" w:rsidRDefault="007B3F3E" w:rsidP="007B3F3E">
            <w:pPr>
              <w:rPr>
                <w:szCs w:val="28"/>
                <w:lang w:val="nl-NL"/>
              </w:rPr>
            </w:pPr>
            <w:r w:rsidRPr="002223D0">
              <w:rPr>
                <w:szCs w:val="28"/>
                <w:lang w:val="nl-NL"/>
              </w:rPr>
              <w:t>Báo cáo đề xuất UBND tỉnh trên cơ sở kết quả khảo sát</w:t>
            </w:r>
          </w:p>
        </w:tc>
      </w:tr>
      <w:tr w:rsidR="007B3F3E" w:rsidRPr="00AB64B2" w:rsidTr="00AB64B2">
        <w:trPr>
          <w:jc w:val="center"/>
        </w:trPr>
        <w:tc>
          <w:tcPr>
            <w:tcW w:w="867" w:type="dxa"/>
            <w:shd w:val="clear" w:color="auto" w:fill="auto"/>
          </w:tcPr>
          <w:p w:rsidR="007B3F3E" w:rsidRPr="00245724" w:rsidRDefault="007B3F3E" w:rsidP="007B3F3E">
            <w:pPr>
              <w:pStyle w:val="ListParagraph"/>
              <w:numPr>
                <w:ilvl w:val="0"/>
                <w:numId w:val="7"/>
              </w:numPr>
              <w:rPr>
                <w:szCs w:val="28"/>
                <w:lang w:val="nl-NL"/>
              </w:rPr>
            </w:pPr>
          </w:p>
        </w:tc>
        <w:tc>
          <w:tcPr>
            <w:tcW w:w="4231" w:type="dxa"/>
            <w:shd w:val="clear" w:color="auto" w:fill="auto"/>
          </w:tcPr>
          <w:p w:rsidR="007B3F3E" w:rsidRPr="00340336" w:rsidRDefault="007B3F3E" w:rsidP="007B3F3E">
            <w:pPr>
              <w:rPr>
                <w:rFonts w:eastAsia="MS PMincho"/>
                <w:szCs w:val="28"/>
                <w:lang w:val="nl-NL"/>
              </w:rPr>
            </w:pPr>
            <w:r w:rsidRPr="00340336">
              <w:rPr>
                <w:szCs w:val="28"/>
                <w:lang w:val="nl-NL"/>
              </w:rPr>
              <w:t>Kế hoạch triển khai các n</w:t>
            </w:r>
            <w:r w:rsidRPr="00340336">
              <w:rPr>
                <w:szCs w:val="28"/>
                <w:lang w:val="vi-VN"/>
              </w:rPr>
              <w:t xml:space="preserve">hiệm vụ khoa học và công nghệ </w:t>
            </w:r>
            <w:r w:rsidRPr="00340336">
              <w:rPr>
                <w:szCs w:val="28"/>
                <w:lang w:val="nl-NL"/>
              </w:rPr>
              <w:t xml:space="preserve">phục vụ </w:t>
            </w:r>
            <w:r w:rsidRPr="00340336">
              <w:rPr>
                <w:szCs w:val="28"/>
                <w:lang w:val="vi-VN"/>
              </w:rPr>
              <w:t>chuyển đổi số</w:t>
            </w:r>
            <w:r w:rsidRPr="00340336">
              <w:rPr>
                <w:szCs w:val="28"/>
                <w:lang w:val="nl-NL"/>
              </w:rPr>
              <w:t xml:space="preserve"> giai đoạn 2021 - 2025</w:t>
            </w:r>
          </w:p>
        </w:tc>
        <w:tc>
          <w:tcPr>
            <w:tcW w:w="2044" w:type="dxa"/>
            <w:shd w:val="clear" w:color="auto" w:fill="auto"/>
          </w:tcPr>
          <w:p w:rsidR="007B3F3E" w:rsidRPr="00340336" w:rsidRDefault="007B3F3E" w:rsidP="007B3F3E">
            <w:pPr>
              <w:rPr>
                <w:szCs w:val="28"/>
                <w:lang w:val="nl-NL"/>
              </w:rPr>
            </w:pPr>
            <w:r w:rsidRPr="00340336">
              <w:rPr>
                <w:szCs w:val="28"/>
                <w:lang w:val="nl-NL"/>
              </w:rPr>
              <w:t>Giám đốc Sở Khoa học và Công nghệ chỉ đạo thực hiện</w:t>
            </w:r>
          </w:p>
        </w:tc>
        <w:tc>
          <w:tcPr>
            <w:tcW w:w="2066" w:type="dxa"/>
            <w:shd w:val="clear" w:color="auto" w:fill="auto"/>
          </w:tcPr>
          <w:p w:rsidR="007B3F3E" w:rsidRPr="00340336" w:rsidRDefault="007B3F3E" w:rsidP="007B3F3E">
            <w:pPr>
              <w:rPr>
                <w:szCs w:val="28"/>
                <w:lang w:val="nl-NL"/>
              </w:rPr>
            </w:pPr>
            <w:r w:rsidRPr="00340336">
              <w:rPr>
                <w:szCs w:val="28"/>
                <w:lang w:val="nl-NL"/>
              </w:rPr>
              <w:t>Sở Thông tin và Truyền thông; các cơ quan, đơn vị liên quan</w:t>
            </w:r>
          </w:p>
        </w:tc>
        <w:tc>
          <w:tcPr>
            <w:tcW w:w="1967" w:type="dxa"/>
            <w:shd w:val="clear" w:color="auto" w:fill="auto"/>
          </w:tcPr>
          <w:p w:rsidR="007B3F3E" w:rsidRPr="00340336" w:rsidRDefault="007B3F3E" w:rsidP="007B3F3E">
            <w:pPr>
              <w:rPr>
                <w:szCs w:val="28"/>
                <w:lang w:val="nl-NL"/>
              </w:rPr>
            </w:pPr>
            <w:r w:rsidRPr="00340336">
              <w:rPr>
                <w:szCs w:val="28"/>
                <w:lang w:val="nl-NL"/>
              </w:rPr>
              <w:t>Tháng 4-6/2022</w:t>
            </w:r>
          </w:p>
        </w:tc>
        <w:tc>
          <w:tcPr>
            <w:tcW w:w="2732" w:type="dxa"/>
            <w:shd w:val="clear" w:color="auto" w:fill="auto"/>
          </w:tcPr>
          <w:p w:rsidR="007B3F3E" w:rsidRPr="00340336" w:rsidRDefault="007B3F3E" w:rsidP="007B3F3E">
            <w:pPr>
              <w:rPr>
                <w:szCs w:val="28"/>
                <w:lang w:val="nl-NL"/>
              </w:rPr>
            </w:pPr>
            <w:r w:rsidRPr="00340336">
              <w:rPr>
                <w:szCs w:val="28"/>
                <w:lang w:val="nl-NL"/>
              </w:rPr>
              <w:t>Kế hoạch được UBND tỉnh xem xét, phê duyệt</w:t>
            </w:r>
          </w:p>
        </w:tc>
      </w:tr>
      <w:tr w:rsidR="007B3F3E" w:rsidRPr="00AB64B2" w:rsidTr="00AB64B2">
        <w:trPr>
          <w:jc w:val="center"/>
        </w:trPr>
        <w:tc>
          <w:tcPr>
            <w:tcW w:w="867" w:type="dxa"/>
            <w:shd w:val="clear" w:color="auto" w:fill="auto"/>
          </w:tcPr>
          <w:p w:rsidR="007B3F3E" w:rsidRPr="00245724" w:rsidRDefault="007B3F3E" w:rsidP="007B3F3E">
            <w:pPr>
              <w:pStyle w:val="ListParagraph"/>
              <w:numPr>
                <w:ilvl w:val="0"/>
                <w:numId w:val="7"/>
              </w:numPr>
              <w:rPr>
                <w:szCs w:val="28"/>
                <w:lang w:val="nl-NL"/>
              </w:rPr>
            </w:pPr>
          </w:p>
        </w:tc>
        <w:tc>
          <w:tcPr>
            <w:tcW w:w="4231" w:type="dxa"/>
            <w:shd w:val="clear" w:color="auto" w:fill="auto"/>
          </w:tcPr>
          <w:p w:rsidR="007B3F3E" w:rsidRPr="00245724" w:rsidRDefault="007B3F3E" w:rsidP="007B3F3E">
            <w:pPr>
              <w:rPr>
                <w:szCs w:val="28"/>
                <w:lang w:val="nl-NL"/>
              </w:rPr>
            </w:pPr>
            <w:r w:rsidRPr="00245724">
              <w:rPr>
                <w:szCs w:val="28"/>
                <w:lang w:val="nl-NL"/>
              </w:rPr>
              <w:t xml:space="preserve">Kế hoạch hỗ trợ, thúc đẩy chuyển đổi số, thanh toán không dùng tiền mặt trong các trường học, cơ sở giáo dục và bệnh viện, cơ sở y tế </w:t>
            </w:r>
            <w:r w:rsidRPr="00245724">
              <w:rPr>
                <w:szCs w:val="28"/>
                <w:lang w:val="nl-NL"/>
              </w:rPr>
              <w:lastRenderedPageBreak/>
              <w:t>trên địa bàn tỉnh</w:t>
            </w:r>
          </w:p>
        </w:tc>
        <w:tc>
          <w:tcPr>
            <w:tcW w:w="2044" w:type="dxa"/>
            <w:shd w:val="clear" w:color="auto" w:fill="auto"/>
          </w:tcPr>
          <w:p w:rsidR="007B3F3E" w:rsidRPr="00245724" w:rsidRDefault="007B3F3E" w:rsidP="007B3F3E">
            <w:pPr>
              <w:rPr>
                <w:szCs w:val="28"/>
                <w:lang w:val="nl-NL"/>
              </w:rPr>
            </w:pPr>
            <w:r w:rsidRPr="00245724">
              <w:rPr>
                <w:szCs w:val="28"/>
                <w:lang w:val="nl-NL"/>
              </w:rPr>
              <w:lastRenderedPageBreak/>
              <w:t xml:space="preserve">Giám đốc Sở Thông tin và Truyền thông chỉ đạo thực </w:t>
            </w:r>
            <w:r w:rsidRPr="00245724">
              <w:rPr>
                <w:szCs w:val="28"/>
                <w:lang w:val="nl-NL"/>
              </w:rPr>
              <w:lastRenderedPageBreak/>
              <w:t>hiện</w:t>
            </w:r>
          </w:p>
        </w:tc>
        <w:tc>
          <w:tcPr>
            <w:tcW w:w="2066" w:type="dxa"/>
            <w:shd w:val="clear" w:color="auto" w:fill="auto"/>
          </w:tcPr>
          <w:p w:rsidR="007B3F3E" w:rsidRPr="00245724" w:rsidRDefault="007B3F3E" w:rsidP="007B3F3E">
            <w:pPr>
              <w:rPr>
                <w:szCs w:val="28"/>
                <w:lang w:val="nl-NL"/>
              </w:rPr>
            </w:pPr>
            <w:r>
              <w:rPr>
                <w:szCs w:val="28"/>
                <w:lang w:val="nl-NL"/>
              </w:rPr>
              <w:lastRenderedPageBreak/>
              <w:t xml:space="preserve">Sở Y tế, Sở Giáo dục và Đào tạo, các cơ quan, đơn vị </w:t>
            </w:r>
            <w:r>
              <w:rPr>
                <w:szCs w:val="28"/>
                <w:lang w:val="nl-NL"/>
              </w:rPr>
              <w:lastRenderedPageBreak/>
              <w:t>liên quan</w:t>
            </w:r>
          </w:p>
        </w:tc>
        <w:tc>
          <w:tcPr>
            <w:tcW w:w="1967" w:type="dxa"/>
            <w:shd w:val="clear" w:color="auto" w:fill="auto"/>
          </w:tcPr>
          <w:p w:rsidR="007B3F3E" w:rsidRPr="00245724" w:rsidRDefault="007B3F3E" w:rsidP="007B3F3E">
            <w:pPr>
              <w:rPr>
                <w:i/>
                <w:szCs w:val="28"/>
                <w:lang w:val="nl-NL"/>
              </w:rPr>
            </w:pPr>
            <w:r w:rsidRPr="00245724">
              <w:rPr>
                <w:szCs w:val="28"/>
              </w:rPr>
              <w:lastRenderedPageBreak/>
              <w:t>Tháng 4/202</w:t>
            </w:r>
            <w:r>
              <w:rPr>
                <w:szCs w:val="28"/>
              </w:rPr>
              <w:t>2</w:t>
            </w:r>
          </w:p>
        </w:tc>
        <w:tc>
          <w:tcPr>
            <w:tcW w:w="2732" w:type="dxa"/>
            <w:shd w:val="clear" w:color="auto" w:fill="auto"/>
          </w:tcPr>
          <w:p w:rsidR="007B3F3E" w:rsidRPr="00245724" w:rsidRDefault="007B3F3E" w:rsidP="007B3F3E">
            <w:pPr>
              <w:rPr>
                <w:szCs w:val="28"/>
                <w:lang w:val="nl-NL"/>
              </w:rPr>
            </w:pPr>
            <w:r w:rsidRPr="00245724">
              <w:rPr>
                <w:szCs w:val="28"/>
                <w:lang w:val="nl-NL"/>
              </w:rPr>
              <w:t>Kế hoạch được UBND tỉnh xem xét, ban hành</w:t>
            </w:r>
          </w:p>
        </w:tc>
      </w:tr>
      <w:tr w:rsidR="007B3F3E" w:rsidRPr="00AB64B2" w:rsidTr="00AB64B2">
        <w:trPr>
          <w:jc w:val="center"/>
        </w:trPr>
        <w:tc>
          <w:tcPr>
            <w:tcW w:w="867" w:type="dxa"/>
            <w:shd w:val="clear" w:color="auto" w:fill="auto"/>
          </w:tcPr>
          <w:p w:rsidR="007B3F3E" w:rsidRPr="00245724" w:rsidRDefault="007B3F3E" w:rsidP="007B3F3E">
            <w:pPr>
              <w:pStyle w:val="ListParagraph"/>
              <w:numPr>
                <w:ilvl w:val="0"/>
                <w:numId w:val="7"/>
              </w:numPr>
              <w:ind w:left="585" w:hanging="426"/>
              <w:jc w:val="center"/>
              <w:rPr>
                <w:szCs w:val="28"/>
                <w:lang w:val="nl-NL"/>
              </w:rPr>
            </w:pPr>
          </w:p>
        </w:tc>
        <w:tc>
          <w:tcPr>
            <w:tcW w:w="4231" w:type="dxa"/>
            <w:shd w:val="clear" w:color="auto" w:fill="auto"/>
          </w:tcPr>
          <w:p w:rsidR="007B3F3E" w:rsidRPr="00245724" w:rsidRDefault="007B3F3E" w:rsidP="007B3F3E">
            <w:pPr>
              <w:rPr>
                <w:szCs w:val="28"/>
                <w:lang w:val="nl-NL"/>
              </w:rPr>
            </w:pPr>
            <w:r w:rsidRPr="00245724">
              <w:rPr>
                <w:szCs w:val="28"/>
                <w:lang w:val="nl-NL"/>
              </w:rPr>
              <w:t>Triển khai Kế hoạch hỗ trợ, thúc đẩy chuyển đổi số, thanh toán không dùng tiền mặt trong các trường học, cơ sở giáo dục trên địa bàn tỉnh</w:t>
            </w:r>
          </w:p>
          <w:p w:rsidR="007B3F3E" w:rsidRPr="00245724" w:rsidRDefault="007B3F3E" w:rsidP="007B3F3E">
            <w:pPr>
              <w:rPr>
                <w:szCs w:val="28"/>
                <w:lang w:val="nl-NL"/>
              </w:rPr>
            </w:pPr>
          </w:p>
          <w:p w:rsidR="007B3F3E" w:rsidRPr="00245724" w:rsidRDefault="007B3F3E" w:rsidP="007B3F3E">
            <w:pPr>
              <w:rPr>
                <w:szCs w:val="28"/>
                <w:lang w:val="nl-NL"/>
              </w:rPr>
            </w:pPr>
          </w:p>
        </w:tc>
        <w:tc>
          <w:tcPr>
            <w:tcW w:w="2044" w:type="dxa"/>
            <w:shd w:val="clear" w:color="auto" w:fill="auto"/>
          </w:tcPr>
          <w:p w:rsidR="007B3F3E" w:rsidRPr="00245724" w:rsidRDefault="007B3F3E" w:rsidP="007B3F3E">
            <w:pPr>
              <w:rPr>
                <w:szCs w:val="28"/>
                <w:lang w:val="nl-NL"/>
              </w:rPr>
            </w:pPr>
            <w:r w:rsidRPr="00245724">
              <w:rPr>
                <w:szCs w:val="28"/>
                <w:lang w:val="nl-NL"/>
              </w:rPr>
              <w:t>Giám đốc Sở Giáo dục và Đào tạo chỉ đạo thực hiện</w:t>
            </w:r>
          </w:p>
        </w:tc>
        <w:tc>
          <w:tcPr>
            <w:tcW w:w="2066" w:type="dxa"/>
            <w:shd w:val="clear" w:color="auto" w:fill="auto"/>
          </w:tcPr>
          <w:p w:rsidR="007B3F3E" w:rsidRPr="00245724" w:rsidRDefault="007B3F3E" w:rsidP="007B3F3E">
            <w:pPr>
              <w:rPr>
                <w:szCs w:val="28"/>
                <w:lang w:val="nl-NL"/>
              </w:rPr>
            </w:pPr>
            <w:r w:rsidRPr="00245724">
              <w:rPr>
                <w:szCs w:val="28"/>
                <w:lang w:val="nl-NL"/>
              </w:rPr>
              <w:t>Cơ quan, đơn vị liên quan</w:t>
            </w:r>
          </w:p>
        </w:tc>
        <w:tc>
          <w:tcPr>
            <w:tcW w:w="1967" w:type="dxa"/>
            <w:shd w:val="clear" w:color="auto" w:fill="auto"/>
          </w:tcPr>
          <w:p w:rsidR="007B3F3E" w:rsidRPr="00245724" w:rsidRDefault="007B3F3E" w:rsidP="007B3F3E">
            <w:pPr>
              <w:rPr>
                <w:szCs w:val="28"/>
                <w:lang w:val="nl-NL"/>
              </w:rPr>
            </w:pPr>
            <w:r w:rsidRPr="00245724">
              <w:rPr>
                <w:szCs w:val="28"/>
                <w:lang w:val="nl-NL"/>
              </w:rPr>
              <w:t>Tháng 5/2</w:t>
            </w:r>
            <w:r>
              <w:rPr>
                <w:szCs w:val="28"/>
                <w:lang w:val="nl-NL"/>
              </w:rPr>
              <w:t>022</w:t>
            </w:r>
          </w:p>
          <w:p w:rsidR="007B3F3E" w:rsidRPr="00245724" w:rsidRDefault="007B3F3E" w:rsidP="007B3F3E">
            <w:pPr>
              <w:rPr>
                <w:i/>
                <w:szCs w:val="28"/>
                <w:lang w:val="nl-NL"/>
              </w:rPr>
            </w:pPr>
            <w:r w:rsidRPr="00245724">
              <w:rPr>
                <w:i/>
                <w:szCs w:val="28"/>
                <w:lang w:val="nl-NL"/>
              </w:rPr>
              <w:t>(sau khi Kế hoạch được UBND tỉnh ban hành)</w:t>
            </w:r>
          </w:p>
        </w:tc>
        <w:tc>
          <w:tcPr>
            <w:tcW w:w="2732" w:type="dxa"/>
            <w:shd w:val="clear" w:color="auto" w:fill="auto"/>
          </w:tcPr>
          <w:p w:rsidR="007B3F3E" w:rsidRPr="00245724" w:rsidRDefault="007B3F3E" w:rsidP="007B3F3E">
            <w:pPr>
              <w:rPr>
                <w:szCs w:val="28"/>
                <w:lang w:val="nl-NL"/>
              </w:rPr>
            </w:pPr>
            <w:r w:rsidRPr="00245724">
              <w:rPr>
                <w:szCs w:val="28"/>
                <w:lang w:val="nl-NL"/>
              </w:rPr>
              <w:t xml:space="preserve">Hoàn thành mục tiêu năm 2022: </w:t>
            </w:r>
          </w:p>
          <w:p w:rsidR="007B3F3E" w:rsidRPr="00245724" w:rsidRDefault="007B3F3E" w:rsidP="007B3F3E">
            <w:pPr>
              <w:rPr>
                <w:szCs w:val="28"/>
                <w:lang w:val="nl-NL"/>
              </w:rPr>
            </w:pPr>
            <w:r w:rsidRPr="00245724">
              <w:rPr>
                <w:szCs w:val="28"/>
                <w:lang w:val="nl-NL"/>
              </w:rPr>
              <w:t>- 50% trường học, cơ sở giáo dục trên địa bàn sử dụn</w:t>
            </w:r>
            <w:r w:rsidR="00DF0D6A">
              <w:rPr>
                <w:szCs w:val="28"/>
                <w:lang w:val="nl-NL"/>
              </w:rPr>
              <w:t>g nền tảng số để chuyển đổi số</w:t>
            </w:r>
          </w:p>
          <w:p w:rsidR="007B3F3E" w:rsidRPr="00245724" w:rsidRDefault="007B3F3E" w:rsidP="007B3F3E">
            <w:pPr>
              <w:rPr>
                <w:szCs w:val="28"/>
                <w:lang w:val="nl-NL"/>
              </w:rPr>
            </w:pPr>
            <w:r w:rsidRPr="00245724">
              <w:rPr>
                <w:szCs w:val="28"/>
                <w:lang w:val="nl-NL"/>
              </w:rPr>
              <w:t>- 50% trường học, cơ sở giáo dục trên địa bàn lắp đặt, sử dụng các phương thức thanh toán không dùng tiền mặt để thanh toán</w:t>
            </w:r>
            <w:r w:rsidR="00DF0D6A">
              <w:rPr>
                <w:szCs w:val="28"/>
                <w:lang w:val="nl-NL"/>
              </w:rPr>
              <w:t xml:space="preserve"> học phí và các giao dịch khác</w:t>
            </w:r>
          </w:p>
          <w:p w:rsidR="007B3F3E" w:rsidRPr="00245724" w:rsidRDefault="007B3F3E" w:rsidP="007B3F3E">
            <w:pPr>
              <w:rPr>
                <w:szCs w:val="28"/>
                <w:lang w:val="nl-NL"/>
              </w:rPr>
            </w:pPr>
            <w:r w:rsidRPr="00245724">
              <w:rPr>
                <w:szCs w:val="28"/>
                <w:lang w:val="nl-NL"/>
              </w:rPr>
              <w:t>- Số lượng và giá trị giao dịch thanh toán không dùng tiền mặt trong các trường học, cơ sở</w:t>
            </w:r>
            <w:r w:rsidR="00DF0D6A">
              <w:rPr>
                <w:szCs w:val="28"/>
                <w:lang w:val="nl-NL"/>
              </w:rPr>
              <w:t xml:space="preserve"> giáo dục trên địa bàn đạt 50%</w:t>
            </w:r>
          </w:p>
        </w:tc>
      </w:tr>
      <w:tr w:rsidR="007B3F3E" w:rsidRPr="00AB64B2" w:rsidTr="00AB64B2">
        <w:trPr>
          <w:jc w:val="center"/>
        </w:trPr>
        <w:tc>
          <w:tcPr>
            <w:tcW w:w="867" w:type="dxa"/>
            <w:shd w:val="clear" w:color="auto" w:fill="auto"/>
          </w:tcPr>
          <w:p w:rsidR="007B3F3E" w:rsidRPr="00245724" w:rsidRDefault="007B3F3E" w:rsidP="007B3F3E">
            <w:pPr>
              <w:pStyle w:val="ListParagraph"/>
              <w:numPr>
                <w:ilvl w:val="0"/>
                <w:numId w:val="7"/>
              </w:numPr>
              <w:ind w:left="585" w:hanging="426"/>
              <w:jc w:val="center"/>
              <w:rPr>
                <w:szCs w:val="28"/>
                <w:lang w:val="nl-NL"/>
              </w:rPr>
            </w:pPr>
          </w:p>
        </w:tc>
        <w:tc>
          <w:tcPr>
            <w:tcW w:w="4231" w:type="dxa"/>
            <w:shd w:val="clear" w:color="auto" w:fill="auto"/>
          </w:tcPr>
          <w:p w:rsidR="007B3F3E" w:rsidRPr="00245724" w:rsidRDefault="007B3F3E" w:rsidP="007B3F3E">
            <w:pPr>
              <w:rPr>
                <w:szCs w:val="28"/>
                <w:lang w:val="nl-NL"/>
              </w:rPr>
            </w:pPr>
            <w:r w:rsidRPr="00245724">
              <w:rPr>
                <w:szCs w:val="28"/>
                <w:lang w:val="nl-NL"/>
              </w:rPr>
              <w:t>Triển khai Kế hoạch hỗ trợ, thúc đẩy chuyển đổi số, thanh toán không dùng tiền mặt trong các bệnh viện, cơ sở y tế trên địa bàn tỉnh</w:t>
            </w:r>
          </w:p>
          <w:p w:rsidR="007B3F3E" w:rsidRPr="00245724" w:rsidRDefault="007B3F3E" w:rsidP="007B3F3E">
            <w:pPr>
              <w:rPr>
                <w:szCs w:val="28"/>
                <w:lang w:val="nl-NL"/>
              </w:rPr>
            </w:pPr>
          </w:p>
        </w:tc>
        <w:tc>
          <w:tcPr>
            <w:tcW w:w="2044" w:type="dxa"/>
            <w:shd w:val="clear" w:color="auto" w:fill="auto"/>
          </w:tcPr>
          <w:p w:rsidR="007B3F3E" w:rsidRPr="00245724" w:rsidRDefault="007B3F3E" w:rsidP="007B3F3E">
            <w:pPr>
              <w:rPr>
                <w:szCs w:val="28"/>
                <w:lang w:val="nl-NL"/>
              </w:rPr>
            </w:pPr>
            <w:r w:rsidRPr="00245724">
              <w:rPr>
                <w:szCs w:val="28"/>
                <w:lang w:val="nl-NL"/>
              </w:rPr>
              <w:t>Giám đốc Sở Y tế chỉ đạo thực hiện</w:t>
            </w:r>
          </w:p>
        </w:tc>
        <w:tc>
          <w:tcPr>
            <w:tcW w:w="2066" w:type="dxa"/>
            <w:shd w:val="clear" w:color="auto" w:fill="auto"/>
          </w:tcPr>
          <w:p w:rsidR="007B3F3E" w:rsidRPr="00245724" w:rsidRDefault="007B3F3E" w:rsidP="007B3F3E">
            <w:pPr>
              <w:rPr>
                <w:szCs w:val="28"/>
                <w:lang w:val="nl-NL"/>
              </w:rPr>
            </w:pPr>
            <w:r w:rsidRPr="00245724">
              <w:rPr>
                <w:szCs w:val="28"/>
                <w:lang w:val="nl-NL"/>
              </w:rPr>
              <w:t>Cơ quan, đơn vị liên quan</w:t>
            </w:r>
          </w:p>
        </w:tc>
        <w:tc>
          <w:tcPr>
            <w:tcW w:w="1967" w:type="dxa"/>
            <w:shd w:val="clear" w:color="auto" w:fill="auto"/>
          </w:tcPr>
          <w:p w:rsidR="007B3F3E" w:rsidRPr="00245724" w:rsidRDefault="007B3F3E" w:rsidP="007B3F3E">
            <w:pPr>
              <w:rPr>
                <w:szCs w:val="28"/>
                <w:lang w:val="nl-NL"/>
              </w:rPr>
            </w:pPr>
            <w:r w:rsidRPr="00245724">
              <w:rPr>
                <w:szCs w:val="28"/>
                <w:lang w:val="nl-NL"/>
              </w:rPr>
              <w:t>Tháng 5/202</w:t>
            </w:r>
            <w:r>
              <w:rPr>
                <w:szCs w:val="28"/>
                <w:lang w:val="nl-NL"/>
              </w:rPr>
              <w:t>2</w:t>
            </w:r>
          </w:p>
          <w:p w:rsidR="007B3F3E" w:rsidRPr="00245724" w:rsidRDefault="007B3F3E" w:rsidP="007B3F3E">
            <w:pPr>
              <w:rPr>
                <w:i/>
                <w:szCs w:val="28"/>
                <w:lang w:val="nl-NL"/>
              </w:rPr>
            </w:pPr>
            <w:r w:rsidRPr="00245724">
              <w:rPr>
                <w:i/>
                <w:szCs w:val="28"/>
                <w:lang w:val="nl-NL"/>
              </w:rPr>
              <w:t>(sau khi Kế hoạch được UBND tỉnh ban hành)</w:t>
            </w:r>
          </w:p>
        </w:tc>
        <w:tc>
          <w:tcPr>
            <w:tcW w:w="2732" w:type="dxa"/>
            <w:shd w:val="clear" w:color="auto" w:fill="auto"/>
          </w:tcPr>
          <w:p w:rsidR="007B3F3E" w:rsidRPr="00245724" w:rsidRDefault="007B3F3E" w:rsidP="007B3F3E">
            <w:pPr>
              <w:rPr>
                <w:szCs w:val="28"/>
                <w:lang w:val="nl-NL"/>
              </w:rPr>
            </w:pPr>
            <w:r w:rsidRPr="00245724">
              <w:rPr>
                <w:szCs w:val="28"/>
                <w:lang w:val="nl-NL"/>
              </w:rPr>
              <w:t xml:space="preserve">Hoàn thành mục tiêu năm 2022: </w:t>
            </w:r>
          </w:p>
          <w:p w:rsidR="007B3F3E" w:rsidRPr="00245724" w:rsidRDefault="007B3F3E" w:rsidP="007B3F3E">
            <w:pPr>
              <w:rPr>
                <w:szCs w:val="28"/>
                <w:lang w:val="nl-NL"/>
              </w:rPr>
            </w:pPr>
            <w:r w:rsidRPr="00245724">
              <w:rPr>
                <w:szCs w:val="28"/>
                <w:lang w:val="nl-NL"/>
              </w:rPr>
              <w:t>- 50% bệnh viện, cơ sở y tế trên địa bàn sử dụn</w:t>
            </w:r>
            <w:r w:rsidR="00DF0D6A">
              <w:rPr>
                <w:szCs w:val="28"/>
                <w:lang w:val="nl-NL"/>
              </w:rPr>
              <w:t>g nền tảng số để chuyển đổi số</w:t>
            </w:r>
          </w:p>
          <w:p w:rsidR="007B3F3E" w:rsidRPr="00245724" w:rsidRDefault="007B3F3E" w:rsidP="007B3F3E">
            <w:pPr>
              <w:rPr>
                <w:szCs w:val="28"/>
                <w:lang w:val="nl-NL"/>
              </w:rPr>
            </w:pPr>
            <w:r w:rsidRPr="00245724">
              <w:rPr>
                <w:szCs w:val="28"/>
                <w:lang w:val="nl-NL"/>
              </w:rPr>
              <w:t xml:space="preserve">- 50% bệnh viện, cơ </w:t>
            </w:r>
            <w:r w:rsidRPr="00245724">
              <w:rPr>
                <w:szCs w:val="28"/>
                <w:lang w:val="nl-NL"/>
              </w:rPr>
              <w:lastRenderedPageBreak/>
              <w:t xml:space="preserve">sở y tế trên địa bàn lắp đặt, sử dụng các phương thức thanh toán không dùng tiền mặt để thanh toán </w:t>
            </w:r>
            <w:r w:rsidR="00DF0D6A">
              <w:rPr>
                <w:szCs w:val="28"/>
                <w:lang w:val="nl-NL"/>
              </w:rPr>
              <w:t>viện phí và các giao dịch khác</w:t>
            </w:r>
          </w:p>
          <w:p w:rsidR="007B3F3E" w:rsidRPr="00245724" w:rsidRDefault="007B3F3E" w:rsidP="007B3F3E">
            <w:pPr>
              <w:rPr>
                <w:szCs w:val="28"/>
                <w:lang w:val="nl-NL"/>
              </w:rPr>
            </w:pPr>
            <w:r w:rsidRPr="00245724">
              <w:rPr>
                <w:szCs w:val="28"/>
                <w:lang w:val="nl-NL"/>
              </w:rPr>
              <w:t>- Số lượng và giá trị giao dịch thanh toán không dùng tiền mặt trong các bệnh viện, c</w:t>
            </w:r>
            <w:r w:rsidR="00DF0D6A">
              <w:rPr>
                <w:szCs w:val="28"/>
                <w:lang w:val="nl-NL"/>
              </w:rPr>
              <w:t>ơ sở y tế trên địa bàn đạt 50%</w:t>
            </w:r>
          </w:p>
        </w:tc>
      </w:tr>
      <w:tr w:rsidR="007B3F3E" w:rsidRPr="00AB64B2" w:rsidTr="00AB64B2">
        <w:trPr>
          <w:jc w:val="center"/>
        </w:trPr>
        <w:tc>
          <w:tcPr>
            <w:tcW w:w="867" w:type="dxa"/>
            <w:shd w:val="clear" w:color="auto" w:fill="auto"/>
          </w:tcPr>
          <w:p w:rsidR="007B3F3E" w:rsidRPr="00245724" w:rsidRDefault="007B3F3E" w:rsidP="007B3F3E">
            <w:pPr>
              <w:pStyle w:val="ListParagraph"/>
              <w:numPr>
                <w:ilvl w:val="0"/>
                <w:numId w:val="7"/>
              </w:numPr>
              <w:ind w:left="585" w:hanging="426"/>
              <w:jc w:val="center"/>
              <w:rPr>
                <w:szCs w:val="28"/>
                <w:lang w:val="nl-NL"/>
              </w:rPr>
            </w:pPr>
          </w:p>
        </w:tc>
        <w:tc>
          <w:tcPr>
            <w:tcW w:w="4231" w:type="dxa"/>
            <w:shd w:val="clear" w:color="auto" w:fill="auto"/>
          </w:tcPr>
          <w:p w:rsidR="007B3F3E" w:rsidRPr="00245724" w:rsidRDefault="007B3F3E" w:rsidP="007B3F3E">
            <w:pPr>
              <w:rPr>
                <w:szCs w:val="28"/>
                <w:lang w:val="nl-NL"/>
              </w:rPr>
            </w:pPr>
            <w:r w:rsidRPr="00245724">
              <w:rPr>
                <w:szCs w:val="28"/>
                <w:lang w:val="nl-NL"/>
              </w:rPr>
              <w:t>Tổ chức đào tạo, tập huấn nâng cao kỹ năng, trình độ, nhận thức về chuyển đổi số</w:t>
            </w:r>
          </w:p>
        </w:tc>
        <w:tc>
          <w:tcPr>
            <w:tcW w:w="2044" w:type="dxa"/>
            <w:shd w:val="clear" w:color="auto" w:fill="auto"/>
          </w:tcPr>
          <w:p w:rsidR="007B3F3E" w:rsidRPr="00245724" w:rsidRDefault="007B3F3E" w:rsidP="007B3F3E">
            <w:pPr>
              <w:rPr>
                <w:lang w:val="nl-NL"/>
              </w:rPr>
            </w:pPr>
            <w:r w:rsidRPr="00245724">
              <w:rPr>
                <w:lang w:val="nl-NL"/>
              </w:rPr>
              <w:t>Giám đốc Sở Thông tin và Truyền thông chỉ đạo thực hiện</w:t>
            </w:r>
          </w:p>
        </w:tc>
        <w:tc>
          <w:tcPr>
            <w:tcW w:w="2066" w:type="dxa"/>
            <w:shd w:val="clear" w:color="auto" w:fill="auto"/>
          </w:tcPr>
          <w:p w:rsidR="007B3F3E" w:rsidRPr="00245724" w:rsidRDefault="007B3F3E" w:rsidP="007B3F3E">
            <w:pPr>
              <w:rPr>
                <w:szCs w:val="28"/>
                <w:lang w:val="nl-NL"/>
              </w:rPr>
            </w:pPr>
            <w:r w:rsidRPr="00245724">
              <w:rPr>
                <w:szCs w:val="28"/>
                <w:lang w:val="nl-NL"/>
              </w:rPr>
              <w:t>Các Sở, ban, ngành, địa phương</w:t>
            </w:r>
          </w:p>
        </w:tc>
        <w:tc>
          <w:tcPr>
            <w:tcW w:w="1967" w:type="dxa"/>
            <w:shd w:val="clear" w:color="auto" w:fill="auto"/>
          </w:tcPr>
          <w:p w:rsidR="007B3F3E" w:rsidRPr="00245724" w:rsidRDefault="007B3F3E" w:rsidP="007B3F3E">
            <w:pPr>
              <w:rPr>
                <w:szCs w:val="28"/>
                <w:lang w:val="nl-NL"/>
              </w:rPr>
            </w:pPr>
            <w:r w:rsidRPr="00245724">
              <w:rPr>
                <w:szCs w:val="28"/>
                <w:lang w:val="nl-NL"/>
              </w:rPr>
              <w:t>Tháng 5/2022</w:t>
            </w:r>
          </w:p>
        </w:tc>
        <w:tc>
          <w:tcPr>
            <w:tcW w:w="2732" w:type="dxa"/>
            <w:shd w:val="clear" w:color="auto" w:fill="auto"/>
          </w:tcPr>
          <w:p w:rsidR="007B3F3E" w:rsidRPr="00245724" w:rsidRDefault="007B3F3E" w:rsidP="007B3F3E">
            <w:pPr>
              <w:rPr>
                <w:szCs w:val="28"/>
                <w:lang w:val="nl-NL"/>
              </w:rPr>
            </w:pPr>
            <w:r w:rsidRPr="00245724">
              <w:rPr>
                <w:szCs w:val="28"/>
                <w:lang w:val="nl-NL"/>
              </w:rPr>
              <w:t>Các lớp đào tạo, tập huấn được tổ chức</w:t>
            </w:r>
          </w:p>
        </w:tc>
      </w:tr>
      <w:tr w:rsidR="007B3F3E" w:rsidRPr="00AB64B2" w:rsidTr="00AB64B2">
        <w:trPr>
          <w:jc w:val="center"/>
        </w:trPr>
        <w:tc>
          <w:tcPr>
            <w:tcW w:w="867" w:type="dxa"/>
            <w:vMerge w:val="restart"/>
            <w:shd w:val="clear" w:color="auto" w:fill="auto"/>
          </w:tcPr>
          <w:p w:rsidR="007B3F3E" w:rsidRPr="00245724" w:rsidRDefault="007B3F3E" w:rsidP="007B3F3E">
            <w:pPr>
              <w:pStyle w:val="ListParagraph"/>
              <w:numPr>
                <w:ilvl w:val="0"/>
                <w:numId w:val="7"/>
              </w:numPr>
              <w:ind w:left="585" w:hanging="426"/>
              <w:jc w:val="center"/>
              <w:rPr>
                <w:szCs w:val="28"/>
                <w:lang w:val="nl-NL"/>
              </w:rPr>
            </w:pPr>
          </w:p>
        </w:tc>
        <w:tc>
          <w:tcPr>
            <w:tcW w:w="4231" w:type="dxa"/>
            <w:vMerge w:val="restart"/>
            <w:shd w:val="clear" w:color="auto" w:fill="auto"/>
          </w:tcPr>
          <w:p w:rsidR="007B3F3E" w:rsidRPr="00D7061F" w:rsidRDefault="007B3F3E" w:rsidP="007B3F3E">
            <w:pPr>
              <w:rPr>
                <w:szCs w:val="28"/>
                <w:lang w:val="nl-NL"/>
              </w:rPr>
            </w:pPr>
            <w:r w:rsidRPr="00D7061F">
              <w:rPr>
                <w:szCs w:val="28"/>
                <w:lang w:val="nl-NL"/>
              </w:rPr>
              <w:t>Xây dựng phần mềm đánh giá phân hạng sản phẩm OCOP</w:t>
            </w:r>
          </w:p>
        </w:tc>
        <w:tc>
          <w:tcPr>
            <w:tcW w:w="2044" w:type="dxa"/>
            <w:vMerge w:val="restart"/>
            <w:shd w:val="clear" w:color="auto" w:fill="auto"/>
          </w:tcPr>
          <w:p w:rsidR="007B3F3E" w:rsidRPr="00245724" w:rsidRDefault="007B3F3E" w:rsidP="007B3F3E">
            <w:pPr>
              <w:rPr>
                <w:lang w:val="nl-NL"/>
              </w:rPr>
            </w:pPr>
            <w:r w:rsidRPr="00245724">
              <w:rPr>
                <w:lang w:val="nl-NL"/>
              </w:rPr>
              <w:t xml:space="preserve">Giám đốc Sở </w:t>
            </w:r>
            <w:r>
              <w:rPr>
                <w:lang w:val="nl-NL"/>
              </w:rPr>
              <w:t>Nông nghiệp và Phát triển nông thôn</w:t>
            </w:r>
            <w:r w:rsidRPr="00245724">
              <w:rPr>
                <w:lang w:val="nl-NL"/>
              </w:rPr>
              <w:t xml:space="preserve"> chỉ đạo thực hiện</w:t>
            </w:r>
          </w:p>
        </w:tc>
        <w:tc>
          <w:tcPr>
            <w:tcW w:w="2066" w:type="dxa"/>
            <w:vMerge w:val="restart"/>
            <w:shd w:val="clear" w:color="auto" w:fill="auto"/>
          </w:tcPr>
          <w:p w:rsidR="007B3F3E" w:rsidRPr="00245724" w:rsidRDefault="007B3F3E" w:rsidP="007B3F3E">
            <w:pPr>
              <w:rPr>
                <w:szCs w:val="28"/>
                <w:lang w:val="nl-NL"/>
              </w:rPr>
            </w:pPr>
            <w:r w:rsidRPr="00245724">
              <w:rPr>
                <w:szCs w:val="28"/>
                <w:lang w:val="nl-NL"/>
              </w:rPr>
              <w:t>Các Sở, ban, ngành, địa phương</w:t>
            </w:r>
          </w:p>
        </w:tc>
        <w:tc>
          <w:tcPr>
            <w:tcW w:w="1967" w:type="dxa"/>
            <w:shd w:val="clear" w:color="auto" w:fill="auto"/>
          </w:tcPr>
          <w:p w:rsidR="007B3F3E" w:rsidRPr="00245724" w:rsidRDefault="007B3F3E" w:rsidP="007B3F3E">
            <w:pPr>
              <w:rPr>
                <w:szCs w:val="28"/>
                <w:lang w:val="nl-NL"/>
              </w:rPr>
            </w:pPr>
            <w:r w:rsidRPr="00245724">
              <w:rPr>
                <w:szCs w:val="28"/>
                <w:lang w:val="nl-NL"/>
              </w:rPr>
              <w:t>Tháng 5/2022</w:t>
            </w:r>
          </w:p>
        </w:tc>
        <w:tc>
          <w:tcPr>
            <w:tcW w:w="2732" w:type="dxa"/>
            <w:shd w:val="clear" w:color="auto" w:fill="auto"/>
          </w:tcPr>
          <w:p w:rsidR="007B3F3E" w:rsidRPr="00245724" w:rsidRDefault="007B3F3E" w:rsidP="007B3F3E">
            <w:pPr>
              <w:rPr>
                <w:szCs w:val="28"/>
                <w:lang w:val="nl-NL"/>
              </w:rPr>
            </w:pPr>
            <w:r>
              <w:rPr>
                <w:szCs w:val="28"/>
                <w:lang w:val="nl-NL"/>
              </w:rPr>
              <w:t>Trình UBND tỉnh phê duyệt đề cương và dự toán chi tiết</w:t>
            </w:r>
          </w:p>
        </w:tc>
      </w:tr>
      <w:tr w:rsidR="007B3F3E" w:rsidRPr="00AB64B2" w:rsidTr="00AB64B2">
        <w:trPr>
          <w:jc w:val="center"/>
        </w:trPr>
        <w:tc>
          <w:tcPr>
            <w:tcW w:w="867" w:type="dxa"/>
            <w:vMerge/>
            <w:shd w:val="clear" w:color="auto" w:fill="auto"/>
          </w:tcPr>
          <w:p w:rsidR="007B3F3E" w:rsidRPr="00D7061F" w:rsidRDefault="007B3F3E" w:rsidP="007B3F3E">
            <w:pPr>
              <w:ind w:left="142"/>
              <w:jc w:val="center"/>
              <w:rPr>
                <w:szCs w:val="28"/>
                <w:lang w:val="nl-NL"/>
              </w:rPr>
            </w:pPr>
          </w:p>
        </w:tc>
        <w:tc>
          <w:tcPr>
            <w:tcW w:w="4231" w:type="dxa"/>
            <w:vMerge/>
            <w:shd w:val="clear" w:color="auto" w:fill="auto"/>
          </w:tcPr>
          <w:p w:rsidR="007B3F3E" w:rsidRPr="00D7061F" w:rsidRDefault="007B3F3E" w:rsidP="007B3F3E">
            <w:pPr>
              <w:rPr>
                <w:color w:val="0070C0"/>
                <w:sz w:val="24"/>
                <w:lang w:val="nl-NL"/>
              </w:rPr>
            </w:pPr>
          </w:p>
        </w:tc>
        <w:tc>
          <w:tcPr>
            <w:tcW w:w="2044" w:type="dxa"/>
            <w:vMerge/>
            <w:shd w:val="clear" w:color="auto" w:fill="auto"/>
          </w:tcPr>
          <w:p w:rsidR="007B3F3E" w:rsidRPr="00245724" w:rsidRDefault="007B3F3E" w:rsidP="007B3F3E">
            <w:pPr>
              <w:rPr>
                <w:lang w:val="nl-NL"/>
              </w:rPr>
            </w:pPr>
          </w:p>
        </w:tc>
        <w:tc>
          <w:tcPr>
            <w:tcW w:w="2066" w:type="dxa"/>
            <w:vMerge/>
            <w:shd w:val="clear" w:color="auto" w:fill="auto"/>
          </w:tcPr>
          <w:p w:rsidR="007B3F3E" w:rsidRPr="00245724" w:rsidRDefault="007B3F3E" w:rsidP="007B3F3E">
            <w:pPr>
              <w:rPr>
                <w:szCs w:val="28"/>
                <w:lang w:val="nl-NL"/>
              </w:rPr>
            </w:pPr>
          </w:p>
        </w:tc>
        <w:tc>
          <w:tcPr>
            <w:tcW w:w="1967" w:type="dxa"/>
            <w:shd w:val="clear" w:color="auto" w:fill="auto"/>
          </w:tcPr>
          <w:p w:rsidR="007B3F3E" w:rsidRPr="00245724" w:rsidRDefault="007B3F3E" w:rsidP="007B3F3E">
            <w:pPr>
              <w:rPr>
                <w:szCs w:val="28"/>
                <w:lang w:val="nl-NL"/>
              </w:rPr>
            </w:pPr>
            <w:r w:rsidRPr="00245724">
              <w:rPr>
                <w:szCs w:val="28"/>
                <w:lang w:val="nl-NL"/>
              </w:rPr>
              <w:t xml:space="preserve">Tháng </w:t>
            </w:r>
            <w:r>
              <w:rPr>
                <w:szCs w:val="28"/>
                <w:lang w:val="nl-NL"/>
              </w:rPr>
              <w:t>6</w:t>
            </w:r>
            <w:r w:rsidRPr="00245724">
              <w:rPr>
                <w:szCs w:val="28"/>
                <w:lang w:val="nl-NL"/>
              </w:rPr>
              <w:t>/2022</w:t>
            </w:r>
          </w:p>
        </w:tc>
        <w:tc>
          <w:tcPr>
            <w:tcW w:w="2732" w:type="dxa"/>
            <w:shd w:val="clear" w:color="auto" w:fill="auto"/>
          </w:tcPr>
          <w:p w:rsidR="007B3F3E" w:rsidRDefault="007B3F3E" w:rsidP="007B3F3E">
            <w:pPr>
              <w:rPr>
                <w:szCs w:val="28"/>
                <w:lang w:val="nl-NL"/>
              </w:rPr>
            </w:pPr>
            <w:r>
              <w:rPr>
                <w:szCs w:val="28"/>
                <w:lang w:val="nl-NL"/>
              </w:rPr>
              <w:t>Tổ chức triển khai thực hiện</w:t>
            </w:r>
          </w:p>
          <w:p w:rsidR="007B3F3E" w:rsidRDefault="007B3F3E" w:rsidP="007B3F3E">
            <w:pPr>
              <w:rPr>
                <w:szCs w:val="28"/>
                <w:lang w:val="nl-NL"/>
              </w:rPr>
            </w:pPr>
            <w:r>
              <w:rPr>
                <w:szCs w:val="28"/>
                <w:lang w:val="nl-NL"/>
              </w:rPr>
              <w:t>(</w:t>
            </w:r>
            <w:r w:rsidRPr="00D7061F">
              <w:rPr>
                <w:i/>
                <w:szCs w:val="28"/>
                <w:lang w:val="nl-NL"/>
              </w:rPr>
              <w:t>sau khi Đề cương và dự toán chi tiết được UBND tỉnh phê duyệt</w:t>
            </w:r>
            <w:r>
              <w:rPr>
                <w:szCs w:val="28"/>
                <w:lang w:val="nl-NL"/>
              </w:rPr>
              <w:t>)</w:t>
            </w:r>
          </w:p>
        </w:tc>
      </w:tr>
      <w:tr w:rsidR="007B3F3E" w:rsidRPr="00AB64B2" w:rsidTr="00AB64B2">
        <w:trPr>
          <w:jc w:val="center"/>
        </w:trPr>
        <w:tc>
          <w:tcPr>
            <w:tcW w:w="867" w:type="dxa"/>
            <w:vMerge w:val="restart"/>
            <w:shd w:val="clear" w:color="auto" w:fill="auto"/>
          </w:tcPr>
          <w:p w:rsidR="007B3F3E" w:rsidRPr="00245724" w:rsidRDefault="007B3F3E" w:rsidP="007B3F3E">
            <w:pPr>
              <w:pStyle w:val="ListParagraph"/>
              <w:numPr>
                <w:ilvl w:val="0"/>
                <w:numId w:val="7"/>
              </w:numPr>
              <w:ind w:left="585" w:hanging="426"/>
              <w:jc w:val="center"/>
              <w:rPr>
                <w:szCs w:val="28"/>
                <w:lang w:val="nl-NL"/>
              </w:rPr>
            </w:pPr>
          </w:p>
        </w:tc>
        <w:tc>
          <w:tcPr>
            <w:tcW w:w="4231" w:type="dxa"/>
            <w:vMerge w:val="restart"/>
            <w:shd w:val="clear" w:color="auto" w:fill="auto"/>
          </w:tcPr>
          <w:p w:rsidR="007B3F3E" w:rsidRPr="00245724" w:rsidRDefault="007B3F3E" w:rsidP="007B3F3E">
            <w:pPr>
              <w:rPr>
                <w:iCs/>
                <w:lang w:val="nl-NL"/>
              </w:rPr>
            </w:pPr>
            <w:r w:rsidRPr="00245724">
              <w:rPr>
                <w:iCs/>
                <w:lang w:val="nl-NL"/>
              </w:rPr>
              <w:t>Triển khai thí điểm Hệ thống thông tin nguồn cấp tỉnh</w:t>
            </w:r>
          </w:p>
        </w:tc>
        <w:tc>
          <w:tcPr>
            <w:tcW w:w="2044" w:type="dxa"/>
            <w:vMerge w:val="restart"/>
            <w:shd w:val="clear" w:color="auto" w:fill="auto"/>
          </w:tcPr>
          <w:p w:rsidR="007B3F3E" w:rsidRPr="00245724" w:rsidRDefault="007B3F3E" w:rsidP="007B3F3E">
            <w:pPr>
              <w:rPr>
                <w:szCs w:val="28"/>
                <w:lang w:val="nl-NL"/>
              </w:rPr>
            </w:pPr>
            <w:r w:rsidRPr="00245724">
              <w:rPr>
                <w:szCs w:val="28"/>
                <w:lang w:val="nl-NL"/>
              </w:rPr>
              <w:t xml:space="preserve">Giám đốc Sở Thông tin và </w:t>
            </w:r>
            <w:r w:rsidRPr="00245724">
              <w:rPr>
                <w:szCs w:val="28"/>
                <w:lang w:val="nl-NL"/>
              </w:rPr>
              <w:lastRenderedPageBreak/>
              <w:t>Truyền thông chỉ đạo thực hiện</w:t>
            </w:r>
          </w:p>
        </w:tc>
        <w:tc>
          <w:tcPr>
            <w:tcW w:w="2066" w:type="dxa"/>
            <w:vMerge w:val="restart"/>
            <w:shd w:val="clear" w:color="auto" w:fill="auto"/>
          </w:tcPr>
          <w:p w:rsidR="007B3F3E" w:rsidRPr="00245724" w:rsidRDefault="007B3F3E" w:rsidP="007B3F3E">
            <w:pPr>
              <w:rPr>
                <w:szCs w:val="28"/>
                <w:lang w:val="nl-NL"/>
              </w:rPr>
            </w:pPr>
            <w:r w:rsidRPr="00245724">
              <w:rPr>
                <w:szCs w:val="28"/>
                <w:lang w:val="nl-NL"/>
              </w:rPr>
              <w:lastRenderedPageBreak/>
              <w:t xml:space="preserve">Các Sở, ban, ngành, địa </w:t>
            </w:r>
            <w:r w:rsidRPr="00245724">
              <w:rPr>
                <w:szCs w:val="28"/>
                <w:lang w:val="nl-NL"/>
              </w:rPr>
              <w:lastRenderedPageBreak/>
              <w:t>phương</w:t>
            </w:r>
          </w:p>
        </w:tc>
        <w:tc>
          <w:tcPr>
            <w:tcW w:w="1967" w:type="dxa"/>
            <w:shd w:val="clear" w:color="auto" w:fill="auto"/>
          </w:tcPr>
          <w:p w:rsidR="007B3F3E" w:rsidRPr="00245724" w:rsidRDefault="007B3F3E" w:rsidP="007B3F3E">
            <w:pPr>
              <w:rPr>
                <w:szCs w:val="28"/>
                <w:lang w:val="nl-NL"/>
              </w:rPr>
            </w:pPr>
            <w:r w:rsidRPr="00245724">
              <w:rPr>
                <w:szCs w:val="28"/>
                <w:lang w:val="nl-NL"/>
              </w:rPr>
              <w:lastRenderedPageBreak/>
              <w:t>Tháng 5/2022</w:t>
            </w:r>
          </w:p>
        </w:tc>
        <w:tc>
          <w:tcPr>
            <w:tcW w:w="2732" w:type="dxa"/>
            <w:shd w:val="clear" w:color="auto" w:fill="auto"/>
          </w:tcPr>
          <w:p w:rsidR="007B3F3E" w:rsidRPr="00245724" w:rsidRDefault="007B3F3E" w:rsidP="007B3F3E">
            <w:pPr>
              <w:rPr>
                <w:szCs w:val="28"/>
                <w:lang w:val="nl-NL"/>
              </w:rPr>
            </w:pPr>
            <w:r w:rsidRPr="00245724">
              <w:rPr>
                <w:szCs w:val="28"/>
                <w:lang w:val="nl-NL"/>
              </w:rPr>
              <w:t xml:space="preserve">Trình UBND tỉnh phương án triển khai </w:t>
            </w:r>
            <w:r w:rsidRPr="00245724">
              <w:rPr>
                <w:iCs/>
                <w:lang w:val="nl-NL"/>
              </w:rPr>
              <w:lastRenderedPageBreak/>
              <w:t>thí điểm Hệ thống thông tin nguồn cấp tỉnh</w:t>
            </w:r>
          </w:p>
        </w:tc>
      </w:tr>
      <w:tr w:rsidR="007B3F3E" w:rsidRPr="00AB64B2" w:rsidTr="00AB64B2">
        <w:trPr>
          <w:jc w:val="center"/>
        </w:trPr>
        <w:tc>
          <w:tcPr>
            <w:tcW w:w="867" w:type="dxa"/>
            <w:vMerge/>
            <w:shd w:val="clear" w:color="auto" w:fill="auto"/>
          </w:tcPr>
          <w:p w:rsidR="007B3F3E" w:rsidRPr="00245724" w:rsidRDefault="007B3F3E" w:rsidP="007B3F3E">
            <w:pPr>
              <w:ind w:left="720"/>
              <w:jc w:val="center"/>
              <w:rPr>
                <w:szCs w:val="28"/>
                <w:lang w:val="nl-NL"/>
              </w:rPr>
            </w:pPr>
          </w:p>
        </w:tc>
        <w:tc>
          <w:tcPr>
            <w:tcW w:w="4231" w:type="dxa"/>
            <w:vMerge/>
            <w:shd w:val="clear" w:color="auto" w:fill="auto"/>
          </w:tcPr>
          <w:p w:rsidR="007B3F3E" w:rsidRPr="00245724" w:rsidRDefault="007B3F3E" w:rsidP="007B3F3E">
            <w:pPr>
              <w:rPr>
                <w:iCs/>
                <w:lang w:val="nl-NL"/>
              </w:rPr>
            </w:pPr>
          </w:p>
        </w:tc>
        <w:tc>
          <w:tcPr>
            <w:tcW w:w="2044" w:type="dxa"/>
            <w:vMerge/>
            <w:shd w:val="clear" w:color="auto" w:fill="auto"/>
          </w:tcPr>
          <w:p w:rsidR="007B3F3E" w:rsidRPr="00245724" w:rsidRDefault="007B3F3E" w:rsidP="007B3F3E">
            <w:pPr>
              <w:rPr>
                <w:szCs w:val="28"/>
                <w:lang w:val="nl-NL"/>
              </w:rPr>
            </w:pPr>
          </w:p>
        </w:tc>
        <w:tc>
          <w:tcPr>
            <w:tcW w:w="2066" w:type="dxa"/>
            <w:vMerge/>
            <w:shd w:val="clear" w:color="auto" w:fill="auto"/>
          </w:tcPr>
          <w:p w:rsidR="007B3F3E" w:rsidRPr="00245724" w:rsidRDefault="007B3F3E" w:rsidP="007B3F3E">
            <w:pPr>
              <w:rPr>
                <w:szCs w:val="28"/>
                <w:lang w:val="nl-NL"/>
              </w:rPr>
            </w:pPr>
          </w:p>
        </w:tc>
        <w:tc>
          <w:tcPr>
            <w:tcW w:w="1967" w:type="dxa"/>
            <w:shd w:val="clear" w:color="auto" w:fill="auto"/>
          </w:tcPr>
          <w:p w:rsidR="007B3F3E" w:rsidRPr="00245724" w:rsidRDefault="007B3F3E" w:rsidP="007B3F3E">
            <w:pPr>
              <w:rPr>
                <w:szCs w:val="28"/>
                <w:lang w:val="nl-NL"/>
              </w:rPr>
            </w:pPr>
            <w:r w:rsidRPr="00245724">
              <w:rPr>
                <w:szCs w:val="28"/>
                <w:lang w:val="nl-NL"/>
              </w:rPr>
              <w:t>Tháng 6/2022</w:t>
            </w:r>
          </w:p>
        </w:tc>
        <w:tc>
          <w:tcPr>
            <w:tcW w:w="2732" w:type="dxa"/>
            <w:shd w:val="clear" w:color="auto" w:fill="auto"/>
          </w:tcPr>
          <w:p w:rsidR="007B3F3E" w:rsidRPr="00245724" w:rsidRDefault="007B3F3E" w:rsidP="007B3F3E">
            <w:pPr>
              <w:rPr>
                <w:szCs w:val="28"/>
                <w:lang w:val="nl-NL"/>
              </w:rPr>
            </w:pPr>
            <w:r w:rsidRPr="00245724">
              <w:rPr>
                <w:szCs w:val="28"/>
                <w:lang w:val="nl-NL"/>
              </w:rPr>
              <w:t>Đưa hệ thống vào triển khai thí điểm</w:t>
            </w:r>
          </w:p>
        </w:tc>
      </w:tr>
      <w:tr w:rsidR="007B3F3E" w:rsidRPr="00AB64B2" w:rsidTr="00AB64B2">
        <w:trPr>
          <w:jc w:val="center"/>
        </w:trPr>
        <w:tc>
          <w:tcPr>
            <w:tcW w:w="867" w:type="dxa"/>
            <w:vMerge w:val="restart"/>
            <w:shd w:val="clear" w:color="auto" w:fill="auto"/>
          </w:tcPr>
          <w:p w:rsidR="007B3F3E" w:rsidRPr="007B3F3E" w:rsidRDefault="007B3F3E" w:rsidP="007B3F3E">
            <w:pPr>
              <w:pStyle w:val="ListParagraph"/>
              <w:numPr>
                <w:ilvl w:val="0"/>
                <w:numId w:val="7"/>
              </w:numPr>
              <w:jc w:val="center"/>
              <w:rPr>
                <w:szCs w:val="28"/>
                <w:lang w:val="nl-NL"/>
              </w:rPr>
            </w:pPr>
          </w:p>
        </w:tc>
        <w:tc>
          <w:tcPr>
            <w:tcW w:w="4231" w:type="dxa"/>
            <w:vMerge w:val="restart"/>
            <w:shd w:val="clear" w:color="auto" w:fill="auto"/>
          </w:tcPr>
          <w:p w:rsidR="007B3F3E" w:rsidRPr="00245724" w:rsidRDefault="007B3F3E" w:rsidP="007B3F3E">
            <w:pPr>
              <w:rPr>
                <w:rFonts w:eastAsia="MS PMincho"/>
                <w:szCs w:val="28"/>
                <w:lang w:val="nl-NL"/>
              </w:rPr>
            </w:pPr>
            <w:r w:rsidRPr="00245724">
              <w:rPr>
                <w:szCs w:val="28"/>
                <w:lang w:val="nl-NL"/>
              </w:rPr>
              <w:t xml:space="preserve">Đề án chuyển đổi số ngành </w:t>
            </w:r>
            <w:r w:rsidRPr="00245724">
              <w:rPr>
                <w:bCs/>
                <w:iCs/>
                <w:w w:val="105"/>
                <w:szCs w:val="28"/>
                <w:lang w:val="nl-NL"/>
              </w:rPr>
              <w:t>Giáo dục và Đào tạo</w:t>
            </w:r>
            <w:r w:rsidRPr="00245724">
              <w:rPr>
                <w:szCs w:val="28"/>
                <w:lang w:val="nl-NL"/>
              </w:rPr>
              <w:t xml:space="preserve"> giai đoạn 2021 – 2025, định hướng đến năm 2030</w:t>
            </w:r>
          </w:p>
        </w:tc>
        <w:tc>
          <w:tcPr>
            <w:tcW w:w="2044" w:type="dxa"/>
            <w:vMerge w:val="restart"/>
            <w:shd w:val="clear" w:color="auto" w:fill="auto"/>
          </w:tcPr>
          <w:p w:rsidR="007B3F3E" w:rsidRPr="00245724" w:rsidRDefault="007B3F3E" w:rsidP="007B3F3E">
            <w:pPr>
              <w:rPr>
                <w:szCs w:val="28"/>
                <w:lang w:val="nl-NL"/>
              </w:rPr>
            </w:pPr>
            <w:r w:rsidRPr="00245724">
              <w:rPr>
                <w:szCs w:val="28"/>
                <w:lang w:val="nl-NL"/>
              </w:rPr>
              <w:t>Giám đốc Sở Giáo dục và Đào tạo chỉ đạo thực hiện</w:t>
            </w:r>
          </w:p>
        </w:tc>
        <w:tc>
          <w:tcPr>
            <w:tcW w:w="2066" w:type="dxa"/>
            <w:vMerge w:val="restart"/>
            <w:shd w:val="clear" w:color="auto" w:fill="auto"/>
          </w:tcPr>
          <w:p w:rsidR="007B3F3E" w:rsidRPr="00245724" w:rsidRDefault="007B3F3E" w:rsidP="007B3F3E">
            <w:pPr>
              <w:rPr>
                <w:szCs w:val="28"/>
                <w:lang w:val="nl-NL"/>
              </w:rPr>
            </w:pPr>
            <w:r w:rsidRPr="00245724">
              <w:rPr>
                <w:szCs w:val="28"/>
                <w:lang w:val="nl-NL"/>
              </w:rPr>
              <w:t>Sở Thông tin và Truyền thông; các cơ quan, đơn vị liên quan</w:t>
            </w:r>
          </w:p>
        </w:tc>
        <w:tc>
          <w:tcPr>
            <w:tcW w:w="1967" w:type="dxa"/>
            <w:shd w:val="clear" w:color="auto" w:fill="auto"/>
          </w:tcPr>
          <w:p w:rsidR="007B3F3E" w:rsidRPr="00D00017" w:rsidRDefault="007B3F3E" w:rsidP="007B3F3E">
            <w:pPr>
              <w:rPr>
                <w:szCs w:val="28"/>
                <w:lang w:val="nl-NL"/>
              </w:rPr>
            </w:pPr>
            <w:r w:rsidRPr="00D00017">
              <w:rPr>
                <w:szCs w:val="28"/>
                <w:lang w:val="nl-NL"/>
              </w:rPr>
              <w:t>Tháng 5/2022</w:t>
            </w:r>
          </w:p>
        </w:tc>
        <w:tc>
          <w:tcPr>
            <w:tcW w:w="2732" w:type="dxa"/>
            <w:shd w:val="clear" w:color="auto" w:fill="auto"/>
          </w:tcPr>
          <w:p w:rsidR="007B3F3E" w:rsidRPr="00C05A96" w:rsidRDefault="007B3F3E" w:rsidP="007B3F3E">
            <w:pPr>
              <w:rPr>
                <w:bCs/>
                <w:iCs/>
                <w:w w:val="105"/>
                <w:szCs w:val="28"/>
                <w:lang w:val="nl-NL"/>
              </w:rPr>
            </w:pPr>
            <w:r w:rsidRPr="00C05A96">
              <w:rPr>
                <w:rStyle w:val="markedcontent"/>
                <w:szCs w:val="28"/>
                <w:lang w:val="nl-NL"/>
              </w:rPr>
              <w:t>Trình UBND tỉnh xem xét, phê duyệt Đề án</w:t>
            </w:r>
            <w:r w:rsidRPr="00C05A96">
              <w:rPr>
                <w:szCs w:val="28"/>
                <w:lang w:val="nl-NL"/>
              </w:rPr>
              <w:t xml:space="preserve"> (trong đó có việc xây dựng các hệ thống thông tin quản lý ngành </w:t>
            </w:r>
            <w:r w:rsidRPr="00C05A96">
              <w:rPr>
                <w:bCs/>
                <w:iCs/>
                <w:w w:val="105"/>
                <w:szCs w:val="28"/>
                <w:lang w:val="nl-NL"/>
              </w:rPr>
              <w:t>Giáo dục và Đào tạo)</w:t>
            </w:r>
          </w:p>
        </w:tc>
      </w:tr>
      <w:tr w:rsidR="007B3F3E" w:rsidRPr="00AB64B2" w:rsidTr="00AB64B2">
        <w:trPr>
          <w:jc w:val="center"/>
        </w:trPr>
        <w:tc>
          <w:tcPr>
            <w:tcW w:w="867" w:type="dxa"/>
            <w:vMerge/>
            <w:shd w:val="clear" w:color="auto" w:fill="auto"/>
          </w:tcPr>
          <w:p w:rsidR="007B3F3E" w:rsidRPr="00245724" w:rsidRDefault="007B3F3E" w:rsidP="007B3F3E">
            <w:pPr>
              <w:ind w:left="720"/>
              <w:jc w:val="center"/>
              <w:rPr>
                <w:szCs w:val="28"/>
                <w:lang w:val="nl-NL"/>
              </w:rPr>
            </w:pPr>
          </w:p>
        </w:tc>
        <w:tc>
          <w:tcPr>
            <w:tcW w:w="4231" w:type="dxa"/>
            <w:vMerge/>
            <w:shd w:val="clear" w:color="auto" w:fill="auto"/>
          </w:tcPr>
          <w:p w:rsidR="007B3F3E" w:rsidRPr="00245724" w:rsidRDefault="007B3F3E" w:rsidP="007B3F3E">
            <w:pPr>
              <w:rPr>
                <w:iCs/>
                <w:lang w:val="nl-NL"/>
              </w:rPr>
            </w:pPr>
          </w:p>
        </w:tc>
        <w:tc>
          <w:tcPr>
            <w:tcW w:w="2044" w:type="dxa"/>
            <w:vMerge/>
            <w:shd w:val="clear" w:color="auto" w:fill="auto"/>
          </w:tcPr>
          <w:p w:rsidR="007B3F3E" w:rsidRPr="00245724" w:rsidRDefault="007B3F3E" w:rsidP="007B3F3E">
            <w:pPr>
              <w:rPr>
                <w:szCs w:val="28"/>
                <w:lang w:val="nl-NL"/>
              </w:rPr>
            </w:pPr>
          </w:p>
        </w:tc>
        <w:tc>
          <w:tcPr>
            <w:tcW w:w="2066" w:type="dxa"/>
            <w:vMerge/>
            <w:shd w:val="clear" w:color="auto" w:fill="auto"/>
          </w:tcPr>
          <w:p w:rsidR="007B3F3E" w:rsidRPr="00245724" w:rsidRDefault="007B3F3E" w:rsidP="007B3F3E">
            <w:pPr>
              <w:rPr>
                <w:szCs w:val="28"/>
                <w:lang w:val="nl-NL"/>
              </w:rPr>
            </w:pPr>
          </w:p>
        </w:tc>
        <w:tc>
          <w:tcPr>
            <w:tcW w:w="1967" w:type="dxa"/>
            <w:shd w:val="clear" w:color="auto" w:fill="auto"/>
          </w:tcPr>
          <w:p w:rsidR="007B3F3E" w:rsidRPr="00245724" w:rsidRDefault="007B3F3E" w:rsidP="007B3F3E">
            <w:pPr>
              <w:rPr>
                <w:szCs w:val="28"/>
                <w:lang w:val="nl-NL"/>
              </w:rPr>
            </w:pPr>
            <w:r w:rsidRPr="00D00017">
              <w:rPr>
                <w:szCs w:val="28"/>
                <w:lang w:val="nl-NL"/>
              </w:rPr>
              <w:t>Tháng 6/2022</w:t>
            </w:r>
          </w:p>
        </w:tc>
        <w:tc>
          <w:tcPr>
            <w:tcW w:w="2732" w:type="dxa"/>
            <w:shd w:val="clear" w:color="auto" w:fill="auto"/>
          </w:tcPr>
          <w:p w:rsidR="007B3F3E" w:rsidRPr="00C05A96" w:rsidRDefault="007B3F3E" w:rsidP="007B3F3E">
            <w:pPr>
              <w:rPr>
                <w:rStyle w:val="markedcontent"/>
                <w:szCs w:val="28"/>
                <w:lang w:val="vi-VN"/>
              </w:rPr>
            </w:pPr>
            <w:r w:rsidRPr="00C05A96">
              <w:rPr>
                <w:rStyle w:val="markedcontent"/>
                <w:szCs w:val="28"/>
                <w:lang w:val="nl-NL"/>
              </w:rPr>
              <w:t>Triển khai thực hiện các nội dung thuộc đề</w:t>
            </w:r>
            <w:r w:rsidRPr="00C05A96">
              <w:rPr>
                <w:rStyle w:val="markedcontent"/>
                <w:szCs w:val="28"/>
                <w:lang w:val="vi-VN"/>
              </w:rPr>
              <w:t xml:space="preserve"> </w:t>
            </w:r>
            <w:r w:rsidRPr="00C05A96">
              <w:rPr>
                <w:rStyle w:val="markedcontent"/>
                <w:szCs w:val="28"/>
                <w:lang w:val="nl-NL"/>
              </w:rPr>
              <w:t>án</w:t>
            </w:r>
            <w:r w:rsidRPr="00C05A96">
              <w:rPr>
                <w:rStyle w:val="markedcontent"/>
                <w:szCs w:val="28"/>
                <w:lang w:val="vi-VN"/>
              </w:rPr>
              <w:t xml:space="preserve"> </w:t>
            </w:r>
          </w:p>
          <w:p w:rsidR="007B3F3E" w:rsidRPr="00C05A96" w:rsidRDefault="007B3F3E" w:rsidP="007B3F3E">
            <w:pPr>
              <w:rPr>
                <w:szCs w:val="28"/>
                <w:lang w:val="nl-NL"/>
              </w:rPr>
            </w:pPr>
            <w:r w:rsidRPr="00C05A96">
              <w:rPr>
                <w:rStyle w:val="markedcontent"/>
                <w:i/>
                <w:szCs w:val="28"/>
                <w:lang w:val="nl-NL"/>
              </w:rPr>
              <w:t>(sau khi Đề án được UBND tỉnh phê duyệt)</w:t>
            </w:r>
          </w:p>
        </w:tc>
      </w:tr>
      <w:tr w:rsidR="00B84EF2" w:rsidRPr="00AB64B2" w:rsidTr="00AB64B2">
        <w:trPr>
          <w:jc w:val="center"/>
        </w:trPr>
        <w:tc>
          <w:tcPr>
            <w:tcW w:w="867" w:type="dxa"/>
            <w:vMerge w:val="restart"/>
            <w:shd w:val="clear" w:color="auto" w:fill="auto"/>
          </w:tcPr>
          <w:p w:rsidR="00B84EF2" w:rsidRPr="00B84EF2" w:rsidRDefault="00B84EF2" w:rsidP="00B84EF2">
            <w:pPr>
              <w:pStyle w:val="ListParagraph"/>
              <w:numPr>
                <w:ilvl w:val="0"/>
                <w:numId w:val="7"/>
              </w:numPr>
              <w:jc w:val="center"/>
              <w:rPr>
                <w:szCs w:val="28"/>
                <w:lang w:val="nl-NL"/>
              </w:rPr>
            </w:pPr>
          </w:p>
        </w:tc>
        <w:tc>
          <w:tcPr>
            <w:tcW w:w="4231" w:type="dxa"/>
            <w:vMerge w:val="restart"/>
            <w:shd w:val="clear" w:color="auto" w:fill="auto"/>
          </w:tcPr>
          <w:p w:rsidR="00B84EF2" w:rsidRPr="00DA401E" w:rsidRDefault="00B84EF2" w:rsidP="00B84EF2">
            <w:pPr>
              <w:rPr>
                <w:rFonts w:eastAsia="MS PMincho"/>
                <w:szCs w:val="28"/>
                <w:lang w:val="nl-NL"/>
              </w:rPr>
            </w:pPr>
            <w:r w:rsidRPr="00DA401E">
              <w:rPr>
                <w:szCs w:val="28"/>
                <w:lang w:val="nl-NL"/>
              </w:rPr>
              <w:t xml:space="preserve">Đề án chuyển đổi số ngành </w:t>
            </w:r>
            <w:r w:rsidRPr="00DA401E">
              <w:rPr>
                <w:bCs/>
                <w:iCs/>
                <w:w w:val="105"/>
                <w:szCs w:val="28"/>
                <w:lang w:val="nl-NL"/>
              </w:rPr>
              <w:t xml:space="preserve">Du lịch </w:t>
            </w:r>
            <w:r w:rsidRPr="00DA401E">
              <w:rPr>
                <w:szCs w:val="28"/>
                <w:lang w:val="nl-NL"/>
              </w:rPr>
              <w:t>giai đoạn 2021 – 2025, định hướng đến năm 2030</w:t>
            </w:r>
          </w:p>
        </w:tc>
        <w:tc>
          <w:tcPr>
            <w:tcW w:w="2044" w:type="dxa"/>
            <w:vMerge w:val="restart"/>
            <w:shd w:val="clear" w:color="auto" w:fill="auto"/>
          </w:tcPr>
          <w:p w:rsidR="00B84EF2" w:rsidRPr="00DA401E" w:rsidRDefault="00B84EF2" w:rsidP="00B84EF2">
            <w:pPr>
              <w:rPr>
                <w:szCs w:val="28"/>
                <w:lang w:val="nl-NL"/>
              </w:rPr>
            </w:pPr>
            <w:r w:rsidRPr="00DA401E">
              <w:rPr>
                <w:szCs w:val="28"/>
                <w:lang w:val="nl-NL"/>
              </w:rPr>
              <w:t>Giám đốc Sở Du lịch chỉ đạo thực hiện</w:t>
            </w:r>
          </w:p>
        </w:tc>
        <w:tc>
          <w:tcPr>
            <w:tcW w:w="2066" w:type="dxa"/>
            <w:vMerge w:val="restart"/>
            <w:shd w:val="clear" w:color="auto" w:fill="auto"/>
          </w:tcPr>
          <w:p w:rsidR="00B84EF2" w:rsidRPr="00DA401E" w:rsidRDefault="00B84EF2" w:rsidP="00B84EF2">
            <w:pPr>
              <w:rPr>
                <w:szCs w:val="28"/>
                <w:lang w:val="nl-NL"/>
              </w:rPr>
            </w:pPr>
            <w:r w:rsidRPr="00DA401E">
              <w:rPr>
                <w:szCs w:val="28"/>
                <w:lang w:val="nl-NL"/>
              </w:rPr>
              <w:t>Sở Thông tin và Truyền thông; các cơ quan, đơn vị liên quan</w:t>
            </w:r>
          </w:p>
        </w:tc>
        <w:tc>
          <w:tcPr>
            <w:tcW w:w="1967" w:type="dxa"/>
            <w:shd w:val="clear" w:color="auto" w:fill="auto"/>
          </w:tcPr>
          <w:p w:rsidR="00B84EF2" w:rsidRPr="00DA401E" w:rsidRDefault="00B84EF2" w:rsidP="00B84EF2">
            <w:pPr>
              <w:rPr>
                <w:szCs w:val="28"/>
                <w:lang w:val="nl-NL"/>
              </w:rPr>
            </w:pPr>
            <w:r w:rsidRPr="00DA401E">
              <w:rPr>
                <w:szCs w:val="28"/>
                <w:lang w:val="nl-NL"/>
              </w:rPr>
              <w:t xml:space="preserve">Tháng </w:t>
            </w:r>
            <w:r>
              <w:rPr>
                <w:szCs w:val="28"/>
                <w:lang w:val="nl-NL"/>
              </w:rPr>
              <w:t>5</w:t>
            </w:r>
            <w:r w:rsidRPr="00DA401E">
              <w:rPr>
                <w:szCs w:val="28"/>
                <w:lang w:val="nl-NL"/>
              </w:rPr>
              <w:t>/2022</w:t>
            </w:r>
          </w:p>
        </w:tc>
        <w:tc>
          <w:tcPr>
            <w:tcW w:w="2732" w:type="dxa"/>
            <w:shd w:val="clear" w:color="auto" w:fill="auto"/>
          </w:tcPr>
          <w:p w:rsidR="00B84EF2" w:rsidRPr="00C05A96" w:rsidRDefault="00B84EF2" w:rsidP="00B84EF2">
            <w:pPr>
              <w:rPr>
                <w:szCs w:val="28"/>
                <w:lang w:val="nl-NL"/>
              </w:rPr>
            </w:pPr>
            <w:r w:rsidRPr="00C05A96">
              <w:rPr>
                <w:rStyle w:val="markedcontent"/>
                <w:szCs w:val="28"/>
                <w:lang w:val="nl-NL"/>
              </w:rPr>
              <w:t xml:space="preserve">Trình UBND tỉnh phê duyệt Đề án </w:t>
            </w:r>
            <w:r w:rsidRPr="00C05A96">
              <w:rPr>
                <w:szCs w:val="28"/>
                <w:lang w:val="nl-NL"/>
              </w:rPr>
              <w:t xml:space="preserve">(trong đó có việc xây dựng các hệ thống thông tin quản lý ngành </w:t>
            </w:r>
            <w:r w:rsidRPr="00C05A96">
              <w:rPr>
                <w:bCs/>
                <w:iCs/>
                <w:w w:val="105"/>
                <w:szCs w:val="28"/>
                <w:lang w:val="nl-NL"/>
              </w:rPr>
              <w:t>Du lịch)</w:t>
            </w:r>
          </w:p>
        </w:tc>
      </w:tr>
      <w:tr w:rsidR="00B84EF2" w:rsidRPr="00AB64B2" w:rsidTr="00AB64B2">
        <w:trPr>
          <w:jc w:val="center"/>
        </w:trPr>
        <w:tc>
          <w:tcPr>
            <w:tcW w:w="867" w:type="dxa"/>
            <w:vMerge/>
            <w:shd w:val="clear" w:color="auto" w:fill="auto"/>
          </w:tcPr>
          <w:p w:rsidR="00B84EF2" w:rsidRPr="00245724" w:rsidRDefault="00B84EF2" w:rsidP="00B84EF2">
            <w:pPr>
              <w:ind w:left="720"/>
              <w:jc w:val="center"/>
              <w:rPr>
                <w:szCs w:val="28"/>
                <w:lang w:val="nl-NL"/>
              </w:rPr>
            </w:pPr>
          </w:p>
        </w:tc>
        <w:tc>
          <w:tcPr>
            <w:tcW w:w="4231" w:type="dxa"/>
            <w:vMerge/>
            <w:shd w:val="clear" w:color="auto" w:fill="auto"/>
          </w:tcPr>
          <w:p w:rsidR="00B84EF2" w:rsidRPr="00245724" w:rsidRDefault="00B84EF2" w:rsidP="00B84EF2">
            <w:pPr>
              <w:rPr>
                <w:iCs/>
                <w:lang w:val="nl-NL"/>
              </w:rPr>
            </w:pPr>
          </w:p>
        </w:tc>
        <w:tc>
          <w:tcPr>
            <w:tcW w:w="2044" w:type="dxa"/>
            <w:vMerge/>
            <w:shd w:val="clear" w:color="auto" w:fill="auto"/>
          </w:tcPr>
          <w:p w:rsidR="00B84EF2" w:rsidRPr="00245724" w:rsidRDefault="00B84EF2" w:rsidP="00B84EF2">
            <w:pPr>
              <w:rPr>
                <w:szCs w:val="28"/>
                <w:lang w:val="nl-NL"/>
              </w:rPr>
            </w:pPr>
          </w:p>
        </w:tc>
        <w:tc>
          <w:tcPr>
            <w:tcW w:w="2066" w:type="dxa"/>
            <w:vMerge/>
            <w:shd w:val="clear" w:color="auto" w:fill="auto"/>
          </w:tcPr>
          <w:p w:rsidR="00B84EF2" w:rsidRPr="00245724" w:rsidRDefault="00B84EF2" w:rsidP="00B84EF2">
            <w:pPr>
              <w:rPr>
                <w:szCs w:val="28"/>
                <w:lang w:val="nl-NL"/>
              </w:rPr>
            </w:pPr>
          </w:p>
        </w:tc>
        <w:tc>
          <w:tcPr>
            <w:tcW w:w="1967" w:type="dxa"/>
            <w:shd w:val="clear" w:color="auto" w:fill="auto"/>
          </w:tcPr>
          <w:p w:rsidR="00B84EF2" w:rsidRPr="00D00017" w:rsidRDefault="00B84EF2" w:rsidP="00B84EF2">
            <w:pPr>
              <w:rPr>
                <w:szCs w:val="28"/>
                <w:lang w:val="nl-NL"/>
              </w:rPr>
            </w:pPr>
            <w:r w:rsidRPr="00742AB7">
              <w:rPr>
                <w:szCs w:val="28"/>
                <w:lang w:val="nl-NL"/>
              </w:rPr>
              <w:t>Tháng 6/2022</w:t>
            </w:r>
          </w:p>
        </w:tc>
        <w:tc>
          <w:tcPr>
            <w:tcW w:w="2732" w:type="dxa"/>
            <w:shd w:val="clear" w:color="auto" w:fill="auto"/>
          </w:tcPr>
          <w:p w:rsidR="00B84EF2" w:rsidRPr="00C05A96" w:rsidRDefault="00B84EF2" w:rsidP="00B84EF2">
            <w:pPr>
              <w:rPr>
                <w:rStyle w:val="markedcontent"/>
                <w:szCs w:val="28"/>
                <w:lang w:val="nl-NL"/>
              </w:rPr>
            </w:pPr>
            <w:r w:rsidRPr="00C05A96">
              <w:rPr>
                <w:rStyle w:val="markedcontent"/>
                <w:szCs w:val="28"/>
                <w:lang w:val="nl-NL"/>
              </w:rPr>
              <w:t xml:space="preserve">Tổ chức triển khai Đề án </w:t>
            </w:r>
          </w:p>
          <w:p w:rsidR="00B84EF2" w:rsidRPr="00C05A96" w:rsidRDefault="00B84EF2" w:rsidP="00B84EF2">
            <w:pPr>
              <w:rPr>
                <w:rStyle w:val="markedcontent"/>
                <w:szCs w:val="28"/>
                <w:lang w:val="nl-NL"/>
              </w:rPr>
            </w:pPr>
            <w:r w:rsidRPr="00C05A96">
              <w:rPr>
                <w:rStyle w:val="markedcontent"/>
                <w:i/>
                <w:szCs w:val="28"/>
                <w:lang w:val="nl-NL"/>
              </w:rPr>
              <w:t>(sau khi Đề án được UBND tỉnh phê duyệt</w:t>
            </w:r>
            <w:r w:rsidRPr="00C05A96">
              <w:rPr>
                <w:rStyle w:val="markedcontent"/>
                <w:szCs w:val="28"/>
                <w:lang w:val="nl-NL"/>
              </w:rPr>
              <w:t>)</w:t>
            </w:r>
          </w:p>
        </w:tc>
      </w:tr>
      <w:tr w:rsidR="005529AB" w:rsidRPr="00AB64B2" w:rsidTr="00AB64B2">
        <w:trPr>
          <w:jc w:val="center"/>
        </w:trPr>
        <w:tc>
          <w:tcPr>
            <w:tcW w:w="867" w:type="dxa"/>
            <w:vMerge w:val="restart"/>
            <w:shd w:val="clear" w:color="auto" w:fill="auto"/>
          </w:tcPr>
          <w:p w:rsidR="005529AB" w:rsidRPr="00A32112" w:rsidRDefault="005529AB" w:rsidP="005529AB">
            <w:pPr>
              <w:pStyle w:val="ListParagraph"/>
              <w:numPr>
                <w:ilvl w:val="0"/>
                <w:numId w:val="7"/>
              </w:numPr>
              <w:jc w:val="center"/>
              <w:rPr>
                <w:szCs w:val="28"/>
                <w:lang w:val="nl-NL"/>
              </w:rPr>
            </w:pPr>
          </w:p>
        </w:tc>
        <w:tc>
          <w:tcPr>
            <w:tcW w:w="4231" w:type="dxa"/>
            <w:vMerge w:val="restart"/>
            <w:shd w:val="clear" w:color="auto" w:fill="auto"/>
          </w:tcPr>
          <w:p w:rsidR="005529AB" w:rsidRPr="005529AB" w:rsidRDefault="005529AB" w:rsidP="005529AB">
            <w:pPr>
              <w:rPr>
                <w:bCs/>
                <w:szCs w:val="28"/>
                <w:lang w:val="nl-NL"/>
              </w:rPr>
            </w:pPr>
            <w:r w:rsidRPr="005529AB">
              <w:rPr>
                <w:szCs w:val="28"/>
                <w:lang w:val="nl-NL"/>
              </w:rPr>
              <w:t xml:space="preserve">Chuyển đổi Đài truyền thanh ứng </w:t>
            </w:r>
            <w:r w:rsidRPr="005529AB">
              <w:rPr>
                <w:szCs w:val="28"/>
                <w:lang w:val="nl-NL"/>
              </w:rPr>
              <w:lastRenderedPageBreak/>
              <w:t>dụng công nghệ thông tin – viễn thông (Vĩnh Lương, Phước Đồng, Vĩnh Trung, Vĩnh Hiệp)</w:t>
            </w:r>
          </w:p>
        </w:tc>
        <w:tc>
          <w:tcPr>
            <w:tcW w:w="2044" w:type="dxa"/>
            <w:vMerge w:val="restart"/>
            <w:shd w:val="clear" w:color="auto" w:fill="auto"/>
          </w:tcPr>
          <w:p w:rsidR="005529AB" w:rsidRPr="005529AB" w:rsidRDefault="005529AB" w:rsidP="005529AB">
            <w:pPr>
              <w:rPr>
                <w:szCs w:val="28"/>
                <w:lang w:val="nl-NL"/>
              </w:rPr>
            </w:pPr>
            <w:r w:rsidRPr="005529AB">
              <w:rPr>
                <w:szCs w:val="28"/>
                <w:lang w:val="nl-NL"/>
              </w:rPr>
              <w:lastRenderedPageBreak/>
              <w:t xml:space="preserve">Chủ tịch UBND </w:t>
            </w:r>
            <w:r w:rsidRPr="005529AB">
              <w:rPr>
                <w:szCs w:val="28"/>
                <w:lang w:val="nl-NL"/>
              </w:rPr>
              <w:lastRenderedPageBreak/>
              <w:t>thành phố Nha Trang chỉ đạo thực hiện</w:t>
            </w:r>
          </w:p>
        </w:tc>
        <w:tc>
          <w:tcPr>
            <w:tcW w:w="2066" w:type="dxa"/>
            <w:vMerge w:val="restart"/>
            <w:shd w:val="clear" w:color="auto" w:fill="auto"/>
          </w:tcPr>
          <w:p w:rsidR="005529AB" w:rsidRPr="005529AB" w:rsidRDefault="005529AB" w:rsidP="005529AB">
            <w:pPr>
              <w:rPr>
                <w:szCs w:val="28"/>
                <w:lang w:val="nl-NL"/>
              </w:rPr>
            </w:pPr>
            <w:r w:rsidRPr="005529AB">
              <w:rPr>
                <w:szCs w:val="28"/>
                <w:lang w:val="nl-NL"/>
              </w:rPr>
              <w:lastRenderedPageBreak/>
              <w:t xml:space="preserve">Sở Thông tin và </w:t>
            </w:r>
            <w:r w:rsidRPr="005529AB">
              <w:rPr>
                <w:szCs w:val="28"/>
                <w:lang w:val="nl-NL"/>
              </w:rPr>
              <w:lastRenderedPageBreak/>
              <w:t>Truyền thông; các cơ quan, đơn vị liên quan</w:t>
            </w:r>
          </w:p>
        </w:tc>
        <w:tc>
          <w:tcPr>
            <w:tcW w:w="1967" w:type="dxa"/>
            <w:shd w:val="clear" w:color="auto" w:fill="auto"/>
          </w:tcPr>
          <w:p w:rsidR="005529AB" w:rsidRPr="005529AB" w:rsidRDefault="005529AB" w:rsidP="005529AB">
            <w:pPr>
              <w:rPr>
                <w:szCs w:val="28"/>
                <w:lang w:val="nl-NL"/>
              </w:rPr>
            </w:pPr>
            <w:r w:rsidRPr="005529AB">
              <w:rPr>
                <w:szCs w:val="28"/>
                <w:lang w:val="nl-NL"/>
              </w:rPr>
              <w:lastRenderedPageBreak/>
              <w:t>Tháng 5/2022</w:t>
            </w:r>
          </w:p>
        </w:tc>
        <w:tc>
          <w:tcPr>
            <w:tcW w:w="2732" w:type="dxa"/>
            <w:shd w:val="clear" w:color="auto" w:fill="auto"/>
          </w:tcPr>
          <w:p w:rsidR="005529AB" w:rsidRPr="005529AB" w:rsidRDefault="005529AB" w:rsidP="005529AB">
            <w:pPr>
              <w:rPr>
                <w:szCs w:val="28"/>
                <w:lang w:val="nl-NL"/>
              </w:rPr>
            </w:pPr>
            <w:r w:rsidRPr="005529AB">
              <w:rPr>
                <w:szCs w:val="28"/>
                <w:lang w:val="nl-NL"/>
              </w:rPr>
              <w:t xml:space="preserve">UBND thành phố Nha </w:t>
            </w:r>
            <w:r w:rsidRPr="005529AB">
              <w:rPr>
                <w:szCs w:val="28"/>
                <w:lang w:val="nl-NL"/>
              </w:rPr>
              <w:lastRenderedPageBreak/>
              <w:t>Trang phê duyệt dự án</w:t>
            </w:r>
          </w:p>
        </w:tc>
      </w:tr>
      <w:tr w:rsidR="005529AB" w:rsidRPr="00AB64B2" w:rsidTr="00AB64B2">
        <w:trPr>
          <w:jc w:val="center"/>
        </w:trPr>
        <w:tc>
          <w:tcPr>
            <w:tcW w:w="867" w:type="dxa"/>
            <w:vMerge/>
            <w:shd w:val="clear" w:color="auto" w:fill="auto"/>
          </w:tcPr>
          <w:p w:rsidR="005529AB" w:rsidRPr="005529AB" w:rsidRDefault="005529AB" w:rsidP="005529AB">
            <w:pPr>
              <w:ind w:left="142"/>
              <w:jc w:val="center"/>
              <w:rPr>
                <w:szCs w:val="28"/>
                <w:lang w:val="nl-NL"/>
              </w:rPr>
            </w:pPr>
          </w:p>
        </w:tc>
        <w:tc>
          <w:tcPr>
            <w:tcW w:w="4231" w:type="dxa"/>
            <w:vMerge/>
            <w:shd w:val="clear" w:color="auto" w:fill="auto"/>
          </w:tcPr>
          <w:p w:rsidR="005529AB" w:rsidRPr="005529AB" w:rsidRDefault="005529AB" w:rsidP="005529AB">
            <w:pPr>
              <w:rPr>
                <w:rStyle w:val="markedcontent"/>
                <w:szCs w:val="28"/>
                <w:lang w:val="nl-NL"/>
              </w:rPr>
            </w:pPr>
          </w:p>
        </w:tc>
        <w:tc>
          <w:tcPr>
            <w:tcW w:w="2044" w:type="dxa"/>
            <w:vMerge/>
            <w:shd w:val="clear" w:color="auto" w:fill="auto"/>
          </w:tcPr>
          <w:p w:rsidR="005529AB" w:rsidRPr="005529AB" w:rsidRDefault="005529AB" w:rsidP="005529AB">
            <w:pPr>
              <w:rPr>
                <w:szCs w:val="28"/>
                <w:lang w:val="nl-NL"/>
              </w:rPr>
            </w:pPr>
          </w:p>
        </w:tc>
        <w:tc>
          <w:tcPr>
            <w:tcW w:w="2066" w:type="dxa"/>
            <w:vMerge/>
            <w:shd w:val="clear" w:color="auto" w:fill="auto"/>
          </w:tcPr>
          <w:p w:rsidR="005529AB" w:rsidRPr="005529AB" w:rsidRDefault="005529AB" w:rsidP="005529AB">
            <w:pPr>
              <w:rPr>
                <w:szCs w:val="28"/>
                <w:lang w:val="nl-NL"/>
              </w:rPr>
            </w:pPr>
          </w:p>
        </w:tc>
        <w:tc>
          <w:tcPr>
            <w:tcW w:w="1967" w:type="dxa"/>
            <w:shd w:val="clear" w:color="auto" w:fill="auto"/>
          </w:tcPr>
          <w:p w:rsidR="005529AB" w:rsidRPr="005529AB" w:rsidRDefault="005529AB" w:rsidP="005529AB">
            <w:pPr>
              <w:rPr>
                <w:szCs w:val="28"/>
                <w:lang w:val="nl-NL"/>
              </w:rPr>
            </w:pPr>
            <w:r w:rsidRPr="005529AB">
              <w:rPr>
                <w:szCs w:val="28"/>
                <w:lang w:val="nl-NL"/>
              </w:rPr>
              <w:t>Tháng 6/2022</w:t>
            </w:r>
          </w:p>
        </w:tc>
        <w:tc>
          <w:tcPr>
            <w:tcW w:w="2732" w:type="dxa"/>
            <w:shd w:val="clear" w:color="auto" w:fill="auto"/>
          </w:tcPr>
          <w:p w:rsidR="005529AB" w:rsidRPr="005529AB" w:rsidRDefault="005529AB" w:rsidP="005529AB">
            <w:pPr>
              <w:rPr>
                <w:rStyle w:val="markedcontent"/>
                <w:szCs w:val="28"/>
                <w:lang w:val="nl-NL"/>
              </w:rPr>
            </w:pPr>
            <w:r w:rsidRPr="005529AB">
              <w:rPr>
                <w:szCs w:val="28"/>
                <w:lang w:val="nl-NL"/>
              </w:rPr>
              <w:t>Tổ chức triển khai thực hiện</w:t>
            </w:r>
          </w:p>
        </w:tc>
      </w:tr>
      <w:tr w:rsidR="005529AB" w:rsidRPr="00AB64B2" w:rsidTr="00AB64B2">
        <w:trPr>
          <w:jc w:val="center"/>
        </w:trPr>
        <w:tc>
          <w:tcPr>
            <w:tcW w:w="867" w:type="dxa"/>
            <w:vMerge w:val="restart"/>
            <w:shd w:val="clear" w:color="auto" w:fill="auto"/>
          </w:tcPr>
          <w:p w:rsidR="005529AB" w:rsidRPr="00A32112" w:rsidRDefault="005529AB" w:rsidP="005529AB">
            <w:pPr>
              <w:pStyle w:val="ListParagraph"/>
              <w:numPr>
                <w:ilvl w:val="0"/>
                <w:numId w:val="7"/>
              </w:numPr>
              <w:jc w:val="center"/>
              <w:rPr>
                <w:szCs w:val="28"/>
                <w:lang w:val="nl-NL"/>
              </w:rPr>
            </w:pPr>
          </w:p>
        </w:tc>
        <w:tc>
          <w:tcPr>
            <w:tcW w:w="4231" w:type="dxa"/>
            <w:vMerge w:val="restart"/>
            <w:shd w:val="clear" w:color="auto" w:fill="auto"/>
          </w:tcPr>
          <w:p w:rsidR="005529AB" w:rsidRPr="005529AB" w:rsidRDefault="005529AB" w:rsidP="005529AB">
            <w:pPr>
              <w:rPr>
                <w:szCs w:val="28"/>
                <w:lang w:val="nl-NL"/>
              </w:rPr>
            </w:pPr>
            <w:r w:rsidRPr="005529AB">
              <w:rPr>
                <w:szCs w:val="28"/>
                <w:lang w:val="pt-PT"/>
              </w:rPr>
              <w:t>Chuyển đổi Đài truyền thanh ứng dụng công nghệ thông tin – viễn thông (xã Cam Thịnh Đông)</w:t>
            </w:r>
          </w:p>
        </w:tc>
        <w:tc>
          <w:tcPr>
            <w:tcW w:w="2044" w:type="dxa"/>
            <w:vMerge w:val="restart"/>
            <w:shd w:val="clear" w:color="auto" w:fill="auto"/>
          </w:tcPr>
          <w:p w:rsidR="005529AB" w:rsidRPr="005529AB" w:rsidRDefault="005529AB" w:rsidP="005529AB">
            <w:pPr>
              <w:rPr>
                <w:szCs w:val="28"/>
                <w:lang w:val="nl-NL"/>
              </w:rPr>
            </w:pPr>
            <w:r w:rsidRPr="005529AB">
              <w:rPr>
                <w:szCs w:val="28"/>
                <w:lang w:val="nl-NL"/>
              </w:rPr>
              <w:t>Chủ tịch UBND thành phố Cam Ranh chỉ đạo thực hiện</w:t>
            </w:r>
          </w:p>
        </w:tc>
        <w:tc>
          <w:tcPr>
            <w:tcW w:w="2066" w:type="dxa"/>
            <w:vMerge w:val="restart"/>
            <w:shd w:val="clear" w:color="auto" w:fill="auto"/>
          </w:tcPr>
          <w:p w:rsidR="005529AB" w:rsidRPr="005529AB" w:rsidRDefault="005529AB" w:rsidP="005529AB">
            <w:pPr>
              <w:rPr>
                <w:szCs w:val="28"/>
                <w:lang w:val="nl-NL"/>
              </w:rPr>
            </w:pPr>
            <w:r w:rsidRPr="005529AB">
              <w:rPr>
                <w:szCs w:val="28"/>
                <w:lang w:val="nl-NL"/>
              </w:rPr>
              <w:t>Sở Thông tin và Truyền thông; các cơ quan, đơn vị liên quan</w:t>
            </w:r>
          </w:p>
        </w:tc>
        <w:tc>
          <w:tcPr>
            <w:tcW w:w="1967" w:type="dxa"/>
            <w:shd w:val="clear" w:color="auto" w:fill="auto"/>
          </w:tcPr>
          <w:p w:rsidR="005529AB" w:rsidRPr="005529AB" w:rsidRDefault="005529AB" w:rsidP="005529AB">
            <w:pPr>
              <w:rPr>
                <w:szCs w:val="28"/>
                <w:lang w:val="nl-NL"/>
              </w:rPr>
            </w:pPr>
            <w:r w:rsidRPr="005529AB">
              <w:rPr>
                <w:szCs w:val="28"/>
                <w:lang w:val="nl-NL"/>
              </w:rPr>
              <w:t>Tháng 5/2022</w:t>
            </w:r>
          </w:p>
        </w:tc>
        <w:tc>
          <w:tcPr>
            <w:tcW w:w="2732" w:type="dxa"/>
            <w:shd w:val="clear" w:color="auto" w:fill="auto"/>
          </w:tcPr>
          <w:p w:rsidR="005529AB" w:rsidRPr="005529AB" w:rsidRDefault="005529AB" w:rsidP="005529AB">
            <w:pPr>
              <w:rPr>
                <w:szCs w:val="28"/>
                <w:lang w:val="nl-NL"/>
              </w:rPr>
            </w:pPr>
            <w:r w:rsidRPr="005529AB">
              <w:rPr>
                <w:szCs w:val="28"/>
                <w:lang w:val="nl-NL"/>
              </w:rPr>
              <w:t>UBND thành phố Cam Ranh phê duyệt dự án</w:t>
            </w:r>
          </w:p>
        </w:tc>
      </w:tr>
      <w:tr w:rsidR="005529AB" w:rsidRPr="00AB64B2" w:rsidTr="00AB64B2">
        <w:trPr>
          <w:jc w:val="center"/>
        </w:trPr>
        <w:tc>
          <w:tcPr>
            <w:tcW w:w="867" w:type="dxa"/>
            <w:vMerge/>
            <w:shd w:val="clear" w:color="auto" w:fill="auto"/>
          </w:tcPr>
          <w:p w:rsidR="005529AB" w:rsidRPr="005529AB" w:rsidRDefault="005529AB" w:rsidP="005529AB">
            <w:pPr>
              <w:ind w:left="142"/>
              <w:jc w:val="center"/>
              <w:rPr>
                <w:szCs w:val="28"/>
                <w:lang w:val="nl-NL"/>
              </w:rPr>
            </w:pPr>
          </w:p>
        </w:tc>
        <w:tc>
          <w:tcPr>
            <w:tcW w:w="4231" w:type="dxa"/>
            <w:vMerge/>
            <w:shd w:val="clear" w:color="auto" w:fill="auto"/>
          </w:tcPr>
          <w:p w:rsidR="005529AB" w:rsidRPr="005529AB" w:rsidRDefault="005529AB" w:rsidP="005529AB">
            <w:pPr>
              <w:rPr>
                <w:rStyle w:val="markedcontent"/>
                <w:szCs w:val="28"/>
                <w:lang w:val="nl-NL"/>
              </w:rPr>
            </w:pPr>
          </w:p>
        </w:tc>
        <w:tc>
          <w:tcPr>
            <w:tcW w:w="2044" w:type="dxa"/>
            <w:vMerge/>
            <w:shd w:val="clear" w:color="auto" w:fill="auto"/>
          </w:tcPr>
          <w:p w:rsidR="005529AB" w:rsidRPr="005529AB" w:rsidRDefault="005529AB" w:rsidP="005529AB">
            <w:pPr>
              <w:rPr>
                <w:szCs w:val="28"/>
                <w:lang w:val="nl-NL"/>
              </w:rPr>
            </w:pPr>
          </w:p>
        </w:tc>
        <w:tc>
          <w:tcPr>
            <w:tcW w:w="2066" w:type="dxa"/>
            <w:vMerge/>
            <w:shd w:val="clear" w:color="auto" w:fill="auto"/>
          </w:tcPr>
          <w:p w:rsidR="005529AB" w:rsidRPr="005529AB" w:rsidRDefault="005529AB" w:rsidP="005529AB">
            <w:pPr>
              <w:rPr>
                <w:szCs w:val="28"/>
                <w:lang w:val="nl-NL"/>
              </w:rPr>
            </w:pPr>
          </w:p>
        </w:tc>
        <w:tc>
          <w:tcPr>
            <w:tcW w:w="1967" w:type="dxa"/>
            <w:shd w:val="clear" w:color="auto" w:fill="auto"/>
          </w:tcPr>
          <w:p w:rsidR="005529AB" w:rsidRPr="005529AB" w:rsidRDefault="005529AB" w:rsidP="005529AB">
            <w:pPr>
              <w:rPr>
                <w:szCs w:val="28"/>
                <w:lang w:val="nl-NL"/>
              </w:rPr>
            </w:pPr>
            <w:r w:rsidRPr="005529AB">
              <w:rPr>
                <w:szCs w:val="28"/>
                <w:lang w:val="nl-NL"/>
              </w:rPr>
              <w:t>Tháng 6/2022</w:t>
            </w:r>
          </w:p>
        </w:tc>
        <w:tc>
          <w:tcPr>
            <w:tcW w:w="2732" w:type="dxa"/>
            <w:shd w:val="clear" w:color="auto" w:fill="auto"/>
          </w:tcPr>
          <w:p w:rsidR="005529AB" w:rsidRPr="005529AB" w:rsidRDefault="005529AB" w:rsidP="005529AB">
            <w:pPr>
              <w:rPr>
                <w:rStyle w:val="markedcontent"/>
                <w:szCs w:val="28"/>
                <w:lang w:val="nl-NL"/>
              </w:rPr>
            </w:pPr>
            <w:r w:rsidRPr="005529AB">
              <w:rPr>
                <w:szCs w:val="28"/>
                <w:lang w:val="nl-NL"/>
              </w:rPr>
              <w:t>Tổ chức triển khai thực hiện</w:t>
            </w:r>
          </w:p>
        </w:tc>
      </w:tr>
      <w:tr w:rsidR="005529AB" w:rsidRPr="00AB64B2" w:rsidTr="00AB64B2">
        <w:trPr>
          <w:jc w:val="center"/>
        </w:trPr>
        <w:tc>
          <w:tcPr>
            <w:tcW w:w="867" w:type="dxa"/>
            <w:vMerge w:val="restart"/>
            <w:shd w:val="clear" w:color="auto" w:fill="auto"/>
          </w:tcPr>
          <w:p w:rsidR="005529AB" w:rsidRPr="00A32112" w:rsidRDefault="005529AB" w:rsidP="005529AB">
            <w:pPr>
              <w:pStyle w:val="ListParagraph"/>
              <w:numPr>
                <w:ilvl w:val="0"/>
                <w:numId w:val="7"/>
              </w:numPr>
              <w:jc w:val="center"/>
              <w:rPr>
                <w:szCs w:val="28"/>
                <w:lang w:val="nl-NL"/>
              </w:rPr>
            </w:pPr>
          </w:p>
        </w:tc>
        <w:tc>
          <w:tcPr>
            <w:tcW w:w="4231" w:type="dxa"/>
            <w:vMerge w:val="restart"/>
            <w:shd w:val="clear" w:color="auto" w:fill="auto"/>
          </w:tcPr>
          <w:p w:rsidR="005529AB" w:rsidRPr="005529AB" w:rsidRDefault="005529AB" w:rsidP="005529AB">
            <w:pPr>
              <w:rPr>
                <w:szCs w:val="28"/>
                <w:lang w:val="nl-NL"/>
              </w:rPr>
            </w:pPr>
            <w:r w:rsidRPr="005529AB">
              <w:rPr>
                <w:szCs w:val="28"/>
                <w:lang w:val="pt-PT"/>
              </w:rPr>
              <w:t>Chuyển đổi đài truyền thanh ứng dụng CNTT - VT (xã Cam Hòa, Cam Hiệp Bắc)</w:t>
            </w:r>
          </w:p>
        </w:tc>
        <w:tc>
          <w:tcPr>
            <w:tcW w:w="2044" w:type="dxa"/>
            <w:vMerge w:val="restart"/>
            <w:shd w:val="clear" w:color="auto" w:fill="auto"/>
          </w:tcPr>
          <w:p w:rsidR="005529AB" w:rsidRPr="005529AB" w:rsidRDefault="005529AB" w:rsidP="005529AB">
            <w:pPr>
              <w:rPr>
                <w:szCs w:val="28"/>
                <w:lang w:val="nl-NL"/>
              </w:rPr>
            </w:pPr>
            <w:r w:rsidRPr="005529AB">
              <w:rPr>
                <w:szCs w:val="28"/>
                <w:lang w:val="nl-NL"/>
              </w:rPr>
              <w:t>Chủ tịch UBND huyện Cam Lâm chỉ đạo thực hiện</w:t>
            </w:r>
          </w:p>
        </w:tc>
        <w:tc>
          <w:tcPr>
            <w:tcW w:w="2066" w:type="dxa"/>
            <w:vMerge w:val="restart"/>
            <w:shd w:val="clear" w:color="auto" w:fill="auto"/>
          </w:tcPr>
          <w:p w:rsidR="005529AB" w:rsidRPr="005529AB" w:rsidRDefault="005529AB" w:rsidP="005529AB">
            <w:pPr>
              <w:rPr>
                <w:szCs w:val="28"/>
                <w:lang w:val="nl-NL"/>
              </w:rPr>
            </w:pPr>
            <w:r w:rsidRPr="005529AB">
              <w:rPr>
                <w:szCs w:val="28"/>
                <w:lang w:val="nl-NL"/>
              </w:rPr>
              <w:t>Sở Thông tin và Truyền thông; các cơ quan, đơn vị liên quan</w:t>
            </w:r>
          </w:p>
        </w:tc>
        <w:tc>
          <w:tcPr>
            <w:tcW w:w="1967" w:type="dxa"/>
            <w:shd w:val="clear" w:color="auto" w:fill="auto"/>
          </w:tcPr>
          <w:p w:rsidR="005529AB" w:rsidRPr="005529AB" w:rsidRDefault="005529AB" w:rsidP="005529AB">
            <w:pPr>
              <w:rPr>
                <w:szCs w:val="28"/>
                <w:lang w:val="nl-NL"/>
              </w:rPr>
            </w:pPr>
            <w:r w:rsidRPr="005529AB">
              <w:rPr>
                <w:szCs w:val="28"/>
                <w:lang w:val="nl-NL"/>
              </w:rPr>
              <w:t>Tháng 7/2022</w:t>
            </w:r>
          </w:p>
        </w:tc>
        <w:tc>
          <w:tcPr>
            <w:tcW w:w="2732" w:type="dxa"/>
            <w:shd w:val="clear" w:color="auto" w:fill="auto"/>
          </w:tcPr>
          <w:p w:rsidR="005529AB" w:rsidRPr="005529AB" w:rsidRDefault="005529AB" w:rsidP="005529AB">
            <w:pPr>
              <w:rPr>
                <w:szCs w:val="28"/>
                <w:lang w:val="nl-NL"/>
              </w:rPr>
            </w:pPr>
            <w:r w:rsidRPr="005529AB">
              <w:rPr>
                <w:szCs w:val="28"/>
                <w:lang w:val="nl-NL"/>
              </w:rPr>
              <w:t>HĐND huyện phê duyệt chủ trương đầu tư</w:t>
            </w:r>
          </w:p>
        </w:tc>
      </w:tr>
      <w:tr w:rsidR="005529AB" w:rsidRPr="00AB64B2" w:rsidTr="00AB64B2">
        <w:trPr>
          <w:jc w:val="center"/>
        </w:trPr>
        <w:tc>
          <w:tcPr>
            <w:tcW w:w="867" w:type="dxa"/>
            <w:vMerge/>
            <w:shd w:val="clear" w:color="auto" w:fill="auto"/>
          </w:tcPr>
          <w:p w:rsidR="005529AB" w:rsidRPr="005529AB" w:rsidRDefault="005529AB" w:rsidP="005529AB">
            <w:pPr>
              <w:ind w:left="142"/>
              <w:jc w:val="center"/>
              <w:rPr>
                <w:szCs w:val="28"/>
                <w:lang w:val="nl-NL"/>
              </w:rPr>
            </w:pPr>
          </w:p>
        </w:tc>
        <w:tc>
          <w:tcPr>
            <w:tcW w:w="4231" w:type="dxa"/>
            <w:vMerge/>
            <w:shd w:val="clear" w:color="auto" w:fill="auto"/>
          </w:tcPr>
          <w:p w:rsidR="005529AB" w:rsidRPr="005529AB" w:rsidRDefault="005529AB" w:rsidP="005529AB">
            <w:pPr>
              <w:rPr>
                <w:rStyle w:val="markedcontent"/>
                <w:szCs w:val="28"/>
                <w:lang w:val="nl-NL"/>
              </w:rPr>
            </w:pPr>
          </w:p>
        </w:tc>
        <w:tc>
          <w:tcPr>
            <w:tcW w:w="2044" w:type="dxa"/>
            <w:vMerge/>
            <w:shd w:val="clear" w:color="auto" w:fill="auto"/>
          </w:tcPr>
          <w:p w:rsidR="005529AB" w:rsidRPr="005529AB" w:rsidRDefault="005529AB" w:rsidP="005529AB">
            <w:pPr>
              <w:rPr>
                <w:szCs w:val="28"/>
                <w:lang w:val="nl-NL"/>
              </w:rPr>
            </w:pPr>
          </w:p>
        </w:tc>
        <w:tc>
          <w:tcPr>
            <w:tcW w:w="2066" w:type="dxa"/>
            <w:vMerge/>
            <w:shd w:val="clear" w:color="auto" w:fill="auto"/>
          </w:tcPr>
          <w:p w:rsidR="005529AB" w:rsidRPr="005529AB" w:rsidRDefault="005529AB" w:rsidP="005529AB">
            <w:pPr>
              <w:rPr>
                <w:szCs w:val="28"/>
                <w:lang w:val="nl-NL"/>
              </w:rPr>
            </w:pPr>
          </w:p>
        </w:tc>
        <w:tc>
          <w:tcPr>
            <w:tcW w:w="1967" w:type="dxa"/>
            <w:shd w:val="clear" w:color="auto" w:fill="auto"/>
          </w:tcPr>
          <w:p w:rsidR="005529AB" w:rsidRPr="005529AB" w:rsidRDefault="005529AB" w:rsidP="005529AB">
            <w:pPr>
              <w:rPr>
                <w:szCs w:val="28"/>
                <w:lang w:val="nl-NL"/>
              </w:rPr>
            </w:pPr>
            <w:r w:rsidRPr="005529AB">
              <w:rPr>
                <w:szCs w:val="28"/>
                <w:lang w:val="nl-NL"/>
              </w:rPr>
              <w:t>Tháng 9/2022</w:t>
            </w:r>
          </w:p>
        </w:tc>
        <w:tc>
          <w:tcPr>
            <w:tcW w:w="2732" w:type="dxa"/>
            <w:shd w:val="clear" w:color="auto" w:fill="auto"/>
          </w:tcPr>
          <w:p w:rsidR="005529AB" w:rsidRPr="005529AB" w:rsidRDefault="005529AB" w:rsidP="005529AB">
            <w:pPr>
              <w:rPr>
                <w:rStyle w:val="markedcontent"/>
                <w:szCs w:val="28"/>
                <w:lang w:val="nl-NL"/>
              </w:rPr>
            </w:pPr>
            <w:r w:rsidRPr="005529AB">
              <w:rPr>
                <w:szCs w:val="28"/>
                <w:lang w:val="nl-NL"/>
              </w:rPr>
              <w:t>UBND huyện phê duyệt dự án</w:t>
            </w:r>
          </w:p>
        </w:tc>
      </w:tr>
      <w:tr w:rsidR="005529AB" w:rsidRPr="00AB64B2" w:rsidTr="00AB64B2">
        <w:trPr>
          <w:jc w:val="center"/>
        </w:trPr>
        <w:tc>
          <w:tcPr>
            <w:tcW w:w="867" w:type="dxa"/>
            <w:vMerge w:val="restart"/>
            <w:shd w:val="clear" w:color="auto" w:fill="auto"/>
          </w:tcPr>
          <w:p w:rsidR="005529AB" w:rsidRPr="00A32112" w:rsidRDefault="005529AB" w:rsidP="005529AB">
            <w:pPr>
              <w:pStyle w:val="ListParagraph"/>
              <w:numPr>
                <w:ilvl w:val="0"/>
                <w:numId w:val="7"/>
              </w:numPr>
              <w:jc w:val="center"/>
              <w:rPr>
                <w:szCs w:val="28"/>
                <w:lang w:val="nl-NL"/>
              </w:rPr>
            </w:pPr>
          </w:p>
        </w:tc>
        <w:tc>
          <w:tcPr>
            <w:tcW w:w="4231" w:type="dxa"/>
            <w:vMerge w:val="restart"/>
            <w:shd w:val="clear" w:color="auto" w:fill="auto"/>
          </w:tcPr>
          <w:p w:rsidR="005529AB" w:rsidRPr="005529AB" w:rsidRDefault="005529AB" w:rsidP="005529AB">
            <w:pPr>
              <w:rPr>
                <w:szCs w:val="28"/>
                <w:lang w:val="pt-PT"/>
              </w:rPr>
            </w:pPr>
            <w:r w:rsidRPr="005529AB">
              <w:rPr>
                <w:szCs w:val="28"/>
                <w:lang w:val="pt-PT"/>
              </w:rPr>
              <w:t xml:space="preserve">Chuyển đổi đài truyền thanh ứng dụng CNTT - VT (xã  Ninh Phú) </w:t>
            </w:r>
          </w:p>
        </w:tc>
        <w:tc>
          <w:tcPr>
            <w:tcW w:w="2044" w:type="dxa"/>
            <w:vMerge w:val="restart"/>
            <w:shd w:val="clear" w:color="auto" w:fill="auto"/>
          </w:tcPr>
          <w:p w:rsidR="005529AB" w:rsidRPr="005529AB" w:rsidRDefault="005529AB" w:rsidP="005529AB">
            <w:pPr>
              <w:rPr>
                <w:szCs w:val="28"/>
                <w:lang w:val="nl-NL"/>
              </w:rPr>
            </w:pPr>
            <w:r w:rsidRPr="005529AB">
              <w:rPr>
                <w:szCs w:val="28"/>
                <w:lang w:val="nl-NL"/>
              </w:rPr>
              <w:t>Chủ tịch UBND thị xã Ninh Hòa chỉ đạo thực hiện</w:t>
            </w:r>
          </w:p>
        </w:tc>
        <w:tc>
          <w:tcPr>
            <w:tcW w:w="2066" w:type="dxa"/>
            <w:vMerge w:val="restart"/>
            <w:shd w:val="clear" w:color="auto" w:fill="auto"/>
          </w:tcPr>
          <w:p w:rsidR="005529AB" w:rsidRPr="005529AB" w:rsidRDefault="005529AB" w:rsidP="005529AB">
            <w:pPr>
              <w:rPr>
                <w:szCs w:val="28"/>
                <w:lang w:val="nl-NL"/>
              </w:rPr>
            </w:pPr>
            <w:r w:rsidRPr="005529AB">
              <w:rPr>
                <w:szCs w:val="28"/>
                <w:lang w:val="nl-NL"/>
              </w:rPr>
              <w:t>Sở Thông tin và Truyền thông; các cơ quan, đơn vị liên quan</w:t>
            </w:r>
          </w:p>
        </w:tc>
        <w:tc>
          <w:tcPr>
            <w:tcW w:w="1967" w:type="dxa"/>
            <w:shd w:val="clear" w:color="auto" w:fill="auto"/>
          </w:tcPr>
          <w:p w:rsidR="005529AB" w:rsidRPr="005529AB" w:rsidRDefault="005529AB" w:rsidP="005529AB">
            <w:pPr>
              <w:rPr>
                <w:szCs w:val="28"/>
                <w:lang w:val="nl-NL"/>
              </w:rPr>
            </w:pPr>
            <w:r w:rsidRPr="005529AB">
              <w:rPr>
                <w:szCs w:val="28"/>
                <w:lang w:val="nl-NL"/>
              </w:rPr>
              <w:t>Tháng 6/2022</w:t>
            </w:r>
          </w:p>
        </w:tc>
        <w:tc>
          <w:tcPr>
            <w:tcW w:w="2732" w:type="dxa"/>
            <w:shd w:val="clear" w:color="auto" w:fill="auto"/>
          </w:tcPr>
          <w:p w:rsidR="005529AB" w:rsidRPr="005529AB" w:rsidRDefault="005529AB" w:rsidP="005529AB">
            <w:pPr>
              <w:rPr>
                <w:szCs w:val="28"/>
                <w:lang w:val="nl-NL"/>
              </w:rPr>
            </w:pPr>
            <w:r w:rsidRPr="005529AB">
              <w:rPr>
                <w:szCs w:val="28"/>
                <w:lang w:val="nl-NL"/>
              </w:rPr>
              <w:t>HĐND huyện phê duyệt chủ trương đầu tư</w:t>
            </w:r>
          </w:p>
        </w:tc>
      </w:tr>
      <w:tr w:rsidR="005529AB" w:rsidRPr="00AB64B2" w:rsidTr="00AB64B2">
        <w:trPr>
          <w:jc w:val="center"/>
        </w:trPr>
        <w:tc>
          <w:tcPr>
            <w:tcW w:w="867" w:type="dxa"/>
            <w:vMerge/>
            <w:shd w:val="clear" w:color="auto" w:fill="auto"/>
          </w:tcPr>
          <w:p w:rsidR="005529AB" w:rsidRPr="005529AB" w:rsidRDefault="005529AB" w:rsidP="005529AB">
            <w:pPr>
              <w:ind w:left="142"/>
              <w:jc w:val="center"/>
              <w:rPr>
                <w:szCs w:val="28"/>
                <w:lang w:val="nl-NL"/>
              </w:rPr>
            </w:pPr>
          </w:p>
        </w:tc>
        <w:tc>
          <w:tcPr>
            <w:tcW w:w="4231" w:type="dxa"/>
            <w:vMerge/>
            <w:shd w:val="clear" w:color="auto" w:fill="auto"/>
          </w:tcPr>
          <w:p w:rsidR="005529AB" w:rsidRPr="005529AB" w:rsidRDefault="005529AB" w:rsidP="005529AB">
            <w:pPr>
              <w:rPr>
                <w:rStyle w:val="markedcontent"/>
                <w:szCs w:val="28"/>
                <w:lang w:val="nl-NL"/>
              </w:rPr>
            </w:pPr>
          </w:p>
        </w:tc>
        <w:tc>
          <w:tcPr>
            <w:tcW w:w="2044" w:type="dxa"/>
            <w:vMerge/>
            <w:shd w:val="clear" w:color="auto" w:fill="auto"/>
          </w:tcPr>
          <w:p w:rsidR="005529AB" w:rsidRPr="005529AB" w:rsidRDefault="005529AB" w:rsidP="005529AB">
            <w:pPr>
              <w:rPr>
                <w:szCs w:val="28"/>
                <w:lang w:val="nl-NL"/>
              </w:rPr>
            </w:pPr>
          </w:p>
        </w:tc>
        <w:tc>
          <w:tcPr>
            <w:tcW w:w="2066" w:type="dxa"/>
            <w:vMerge/>
            <w:shd w:val="clear" w:color="auto" w:fill="auto"/>
          </w:tcPr>
          <w:p w:rsidR="005529AB" w:rsidRPr="005529AB" w:rsidRDefault="005529AB" w:rsidP="005529AB">
            <w:pPr>
              <w:rPr>
                <w:szCs w:val="28"/>
                <w:lang w:val="nl-NL"/>
              </w:rPr>
            </w:pPr>
          </w:p>
        </w:tc>
        <w:tc>
          <w:tcPr>
            <w:tcW w:w="1967" w:type="dxa"/>
            <w:shd w:val="clear" w:color="auto" w:fill="auto"/>
          </w:tcPr>
          <w:p w:rsidR="005529AB" w:rsidRPr="005529AB" w:rsidRDefault="005529AB" w:rsidP="005529AB">
            <w:pPr>
              <w:rPr>
                <w:szCs w:val="28"/>
                <w:lang w:val="nl-NL"/>
              </w:rPr>
            </w:pPr>
            <w:r w:rsidRPr="005529AB">
              <w:rPr>
                <w:szCs w:val="28"/>
                <w:lang w:val="nl-NL"/>
              </w:rPr>
              <w:t>Tháng 7/2022</w:t>
            </w:r>
          </w:p>
        </w:tc>
        <w:tc>
          <w:tcPr>
            <w:tcW w:w="2732" w:type="dxa"/>
            <w:shd w:val="clear" w:color="auto" w:fill="auto"/>
          </w:tcPr>
          <w:p w:rsidR="005529AB" w:rsidRPr="005529AB" w:rsidRDefault="005529AB" w:rsidP="005529AB">
            <w:pPr>
              <w:rPr>
                <w:rStyle w:val="markedcontent"/>
                <w:szCs w:val="28"/>
                <w:lang w:val="nl-NL"/>
              </w:rPr>
            </w:pPr>
            <w:r w:rsidRPr="005529AB">
              <w:rPr>
                <w:szCs w:val="28"/>
                <w:lang w:val="nl-NL"/>
              </w:rPr>
              <w:t>UBND huyện phê duyệt dự án</w:t>
            </w:r>
          </w:p>
        </w:tc>
      </w:tr>
      <w:tr w:rsidR="005529AB" w:rsidRPr="00AB64B2" w:rsidTr="00AB64B2">
        <w:trPr>
          <w:jc w:val="center"/>
        </w:trPr>
        <w:tc>
          <w:tcPr>
            <w:tcW w:w="867" w:type="dxa"/>
            <w:shd w:val="clear" w:color="auto" w:fill="auto"/>
          </w:tcPr>
          <w:p w:rsidR="005529AB" w:rsidRPr="00A32112" w:rsidRDefault="005529AB" w:rsidP="005529AB">
            <w:pPr>
              <w:pStyle w:val="ListParagraph"/>
              <w:numPr>
                <w:ilvl w:val="0"/>
                <w:numId w:val="7"/>
              </w:numPr>
              <w:jc w:val="center"/>
              <w:rPr>
                <w:szCs w:val="28"/>
                <w:lang w:val="nl-NL"/>
              </w:rPr>
            </w:pPr>
          </w:p>
        </w:tc>
        <w:tc>
          <w:tcPr>
            <w:tcW w:w="4231" w:type="dxa"/>
            <w:shd w:val="clear" w:color="auto" w:fill="auto"/>
          </w:tcPr>
          <w:p w:rsidR="005529AB" w:rsidRPr="005E1465" w:rsidRDefault="005529AB" w:rsidP="005529AB">
            <w:pPr>
              <w:rPr>
                <w:rStyle w:val="markedcontent"/>
                <w:szCs w:val="28"/>
                <w:lang w:val="nl-NL"/>
              </w:rPr>
            </w:pPr>
            <w:r w:rsidRPr="005E1465">
              <w:rPr>
                <w:rStyle w:val="markedcontent"/>
                <w:szCs w:val="28"/>
                <w:lang w:val="nl-NL"/>
              </w:rPr>
              <w:t>Ứng dụng CNTT trong số hóa, chuyển đổi số dữ liệu quản lý nhà nước về du lịch</w:t>
            </w:r>
          </w:p>
        </w:tc>
        <w:tc>
          <w:tcPr>
            <w:tcW w:w="2044" w:type="dxa"/>
            <w:shd w:val="clear" w:color="auto" w:fill="auto"/>
          </w:tcPr>
          <w:p w:rsidR="005529AB" w:rsidRPr="005E1465" w:rsidRDefault="005529AB" w:rsidP="005529AB">
            <w:pPr>
              <w:rPr>
                <w:szCs w:val="28"/>
                <w:lang w:val="nl-NL"/>
              </w:rPr>
            </w:pPr>
            <w:r w:rsidRPr="005E1465">
              <w:rPr>
                <w:szCs w:val="28"/>
                <w:lang w:val="nl-NL"/>
              </w:rPr>
              <w:t>Giám đốc Sở Du lịch chỉ đạo thực hiện</w:t>
            </w:r>
          </w:p>
        </w:tc>
        <w:tc>
          <w:tcPr>
            <w:tcW w:w="2066" w:type="dxa"/>
            <w:shd w:val="clear" w:color="auto" w:fill="auto"/>
          </w:tcPr>
          <w:p w:rsidR="005529AB" w:rsidRPr="005E1465" w:rsidRDefault="005529AB" w:rsidP="005529AB">
            <w:pPr>
              <w:rPr>
                <w:szCs w:val="28"/>
                <w:lang w:val="nl-NL"/>
              </w:rPr>
            </w:pPr>
            <w:r w:rsidRPr="005E1465">
              <w:rPr>
                <w:szCs w:val="28"/>
                <w:lang w:val="nl-NL"/>
              </w:rPr>
              <w:t>Sở Thông tin và Truyền thông; các cơ quan, đơn vị liên quan</w:t>
            </w:r>
          </w:p>
        </w:tc>
        <w:tc>
          <w:tcPr>
            <w:tcW w:w="1967" w:type="dxa"/>
            <w:shd w:val="clear" w:color="auto" w:fill="auto"/>
          </w:tcPr>
          <w:p w:rsidR="005529AB" w:rsidRPr="005E1465" w:rsidRDefault="005529AB" w:rsidP="005529AB">
            <w:pPr>
              <w:rPr>
                <w:szCs w:val="28"/>
                <w:lang w:val="nl-NL"/>
              </w:rPr>
            </w:pPr>
            <w:r w:rsidRPr="005E1465">
              <w:rPr>
                <w:szCs w:val="28"/>
                <w:lang w:val="nl-NL"/>
              </w:rPr>
              <w:t>Tháng 6</w:t>
            </w:r>
            <w:r>
              <w:rPr>
                <w:szCs w:val="28"/>
                <w:lang w:val="nl-NL"/>
              </w:rPr>
              <w:t>/2022</w:t>
            </w:r>
          </w:p>
        </w:tc>
        <w:tc>
          <w:tcPr>
            <w:tcW w:w="2732" w:type="dxa"/>
            <w:shd w:val="clear" w:color="auto" w:fill="auto"/>
          </w:tcPr>
          <w:p w:rsidR="005529AB" w:rsidRPr="005E1465" w:rsidRDefault="005529AB" w:rsidP="005529AB">
            <w:pPr>
              <w:rPr>
                <w:rStyle w:val="markedcontent"/>
                <w:color w:val="FF0000"/>
                <w:szCs w:val="28"/>
                <w:lang w:val="nl-NL"/>
              </w:rPr>
            </w:pPr>
            <w:r>
              <w:rPr>
                <w:rStyle w:val="markedcontent"/>
                <w:szCs w:val="28"/>
                <w:lang w:val="nl-NL"/>
              </w:rPr>
              <w:t>Sở Du lịch p</w:t>
            </w:r>
            <w:r w:rsidRPr="005E1465">
              <w:rPr>
                <w:rStyle w:val="markedcontent"/>
                <w:szCs w:val="28"/>
                <w:lang w:val="nl-NL"/>
              </w:rPr>
              <w:t>hê duyệt Đề cương và dự toán chi tiết và tổ chức triển khai thực hiện</w:t>
            </w:r>
          </w:p>
        </w:tc>
      </w:tr>
      <w:tr w:rsidR="005529AB" w:rsidRPr="00F40E1A" w:rsidTr="00AB64B2">
        <w:trPr>
          <w:jc w:val="center"/>
        </w:trPr>
        <w:tc>
          <w:tcPr>
            <w:tcW w:w="867" w:type="dxa"/>
            <w:shd w:val="clear" w:color="auto" w:fill="auto"/>
          </w:tcPr>
          <w:p w:rsidR="005529AB" w:rsidRPr="007B3F3E" w:rsidRDefault="005529AB" w:rsidP="005529AB">
            <w:pPr>
              <w:pStyle w:val="ListParagraph"/>
              <w:numPr>
                <w:ilvl w:val="0"/>
                <w:numId w:val="7"/>
              </w:numPr>
              <w:jc w:val="center"/>
              <w:rPr>
                <w:szCs w:val="28"/>
                <w:lang w:val="nl-NL"/>
              </w:rPr>
            </w:pPr>
          </w:p>
        </w:tc>
        <w:tc>
          <w:tcPr>
            <w:tcW w:w="4231" w:type="dxa"/>
            <w:shd w:val="clear" w:color="auto" w:fill="auto"/>
          </w:tcPr>
          <w:p w:rsidR="005529AB" w:rsidRPr="00FC1CE9" w:rsidRDefault="005529AB" w:rsidP="005529AB">
            <w:pPr>
              <w:rPr>
                <w:szCs w:val="28"/>
                <w:lang w:val="nl-NL"/>
              </w:rPr>
            </w:pPr>
            <w:r w:rsidRPr="00FC1CE9">
              <w:rPr>
                <w:rStyle w:val="markedcontent"/>
                <w:szCs w:val="28"/>
                <w:lang w:val="vi-VN"/>
              </w:rPr>
              <w:t>H</w:t>
            </w:r>
            <w:r w:rsidRPr="00FC1CE9">
              <w:rPr>
                <w:rStyle w:val="markedcontent"/>
                <w:szCs w:val="28"/>
                <w:lang w:val="nl-NL"/>
              </w:rPr>
              <w:t>ướng dẫn lại các cơ quan, đơn vị, địa phương việc nhập liệu và cập nhật Phần mềm quản lý C</w:t>
            </w:r>
            <w:r w:rsidRPr="00FC1CE9">
              <w:rPr>
                <w:rStyle w:val="markedcontent"/>
                <w:szCs w:val="28"/>
                <w:lang w:val="vi-VN"/>
              </w:rPr>
              <w:t>B</w:t>
            </w:r>
            <w:r w:rsidRPr="00FC1CE9">
              <w:rPr>
                <w:rStyle w:val="markedcontent"/>
                <w:szCs w:val="28"/>
                <w:lang w:val="nl-NL"/>
              </w:rPr>
              <w:t>CCVC</w:t>
            </w:r>
          </w:p>
        </w:tc>
        <w:tc>
          <w:tcPr>
            <w:tcW w:w="2044" w:type="dxa"/>
            <w:shd w:val="clear" w:color="auto" w:fill="auto"/>
          </w:tcPr>
          <w:p w:rsidR="005529AB" w:rsidRPr="00FC1CE9" w:rsidRDefault="005529AB" w:rsidP="005529AB">
            <w:pPr>
              <w:rPr>
                <w:szCs w:val="28"/>
                <w:lang w:val="vi-VN"/>
              </w:rPr>
            </w:pPr>
            <w:r w:rsidRPr="00FC1CE9">
              <w:rPr>
                <w:rStyle w:val="markedcontent"/>
                <w:szCs w:val="28"/>
                <w:lang w:val="nl-NL"/>
              </w:rPr>
              <w:t xml:space="preserve">Giám đốc </w:t>
            </w:r>
            <w:r w:rsidRPr="00FC1CE9">
              <w:rPr>
                <w:rStyle w:val="markedcontent"/>
                <w:szCs w:val="28"/>
                <w:lang w:val="vi-VN"/>
              </w:rPr>
              <w:t>S</w:t>
            </w:r>
            <w:r w:rsidRPr="00FC1CE9">
              <w:rPr>
                <w:rStyle w:val="markedcontent"/>
                <w:szCs w:val="28"/>
                <w:lang w:val="nl-NL"/>
              </w:rPr>
              <w:t xml:space="preserve">ở </w:t>
            </w:r>
            <w:r w:rsidRPr="00FC1CE9">
              <w:rPr>
                <w:rStyle w:val="markedcontent"/>
                <w:szCs w:val="28"/>
                <w:lang w:val="vi-VN"/>
              </w:rPr>
              <w:t>N</w:t>
            </w:r>
            <w:r w:rsidRPr="00FC1CE9">
              <w:rPr>
                <w:rStyle w:val="markedcontent"/>
                <w:szCs w:val="28"/>
                <w:lang w:val="nl-NL"/>
              </w:rPr>
              <w:t>ội vụ</w:t>
            </w:r>
            <w:r w:rsidRPr="00FC1CE9">
              <w:rPr>
                <w:rStyle w:val="markedcontent"/>
                <w:szCs w:val="28"/>
                <w:lang w:val="vi-VN"/>
              </w:rPr>
              <w:t xml:space="preserve"> chỉ đạo thực hiện</w:t>
            </w:r>
          </w:p>
        </w:tc>
        <w:tc>
          <w:tcPr>
            <w:tcW w:w="2066" w:type="dxa"/>
            <w:shd w:val="clear" w:color="auto" w:fill="auto"/>
          </w:tcPr>
          <w:p w:rsidR="005529AB" w:rsidRPr="00FC1CE9" w:rsidRDefault="005529AB" w:rsidP="005529AB">
            <w:pPr>
              <w:rPr>
                <w:szCs w:val="28"/>
                <w:lang w:val="vi-VN"/>
              </w:rPr>
            </w:pPr>
            <w:r w:rsidRPr="00FC1CE9">
              <w:rPr>
                <w:rStyle w:val="markedcontent"/>
                <w:szCs w:val="28"/>
                <w:lang w:val="vi-VN"/>
              </w:rPr>
              <w:t>Sở Thông tin và Truyền thông; các cơ quan, đơn vị, địa phương</w:t>
            </w:r>
          </w:p>
        </w:tc>
        <w:tc>
          <w:tcPr>
            <w:tcW w:w="1967" w:type="dxa"/>
            <w:shd w:val="clear" w:color="auto" w:fill="auto"/>
          </w:tcPr>
          <w:p w:rsidR="005529AB" w:rsidRPr="00FC1CE9" w:rsidRDefault="005529AB" w:rsidP="005529AB">
            <w:pPr>
              <w:rPr>
                <w:szCs w:val="28"/>
              </w:rPr>
            </w:pPr>
            <w:r w:rsidRPr="00FC1CE9">
              <w:rPr>
                <w:rStyle w:val="markedcontent"/>
                <w:szCs w:val="28"/>
              </w:rPr>
              <w:t>Tháng 6/2022</w:t>
            </w:r>
          </w:p>
        </w:tc>
        <w:tc>
          <w:tcPr>
            <w:tcW w:w="2732" w:type="dxa"/>
            <w:shd w:val="clear" w:color="auto" w:fill="auto"/>
          </w:tcPr>
          <w:p w:rsidR="005529AB" w:rsidRPr="00FC1CE9" w:rsidRDefault="005529AB" w:rsidP="005529AB">
            <w:pPr>
              <w:rPr>
                <w:szCs w:val="28"/>
                <w:lang w:val="nl-NL"/>
              </w:rPr>
            </w:pPr>
            <w:r w:rsidRPr="00FC1CE9">
              <w:rPr>
                <w:rStyle w:val="markedcontent"/>
                <w:szCs w:val="28"/>
                <w:lang w:val="vi-VN"/>
              </w:rPr>
              <w:t>Phần mềm được cập nhật đầy đủ thông tin</w:t>
            </w:r>
          </w:p>
        </w:tc>
      </w:tr>
      <w:tr w:rsidR="005529AB" w:rsidRPr="00AB64B2" w:rsidTr="00AB64B2">
        <w:trPr>
          <w:jc w:val="center"/>
        </w:trPr>
        <w:tc>
          <w:tcPr>
            <w:tcW w:w="867" w:type="dxa"/>
            <w:shd w:val="clear" w:color="auto" w:fill="auto"/>
          </w:tcPr>
          <w:p w:rsidR="005529AB" w:rsidRPr="0058218C" w:rsidRDefault="005529AB" w:rsidP="005529AB">
            <w:pPr>
              <w:pStyle w:val="ListParagraph"/>
              <w:numPr>
                <w:ilvl w:val="0"/>
                <w:numId w:val="7"/>
              </w:numPr>
              <w:jc w:val="center"/>
              <w:rPr>
                <w:szCs w:val="28"/>
                <w:lang w:val="nl-NL"/>
              </w:rPr>
            </w:pPr>
          </w:p>
        </w:tc>
        <w:tc>
          <w:tcPr>
            <w:tcW w:w="4231" w:type="dxa"/>
            <w:shd w:val="clear" w:color="auto" w:fill="auto"/>
          </w:tcPr>
          <w:p w:rsidR="005529AB" w:rsidRPr="00245724" w:rsidRDefault="005529AB" w:rsidP="005529AB">
            <w:pPr>
              <w:rPr>
                <w:szCs w:val="28"/>
                <w:lang w:val="nl-NL"/>
              </w:rPr>
            </w:pPr>
            <w:r w:rsidRPr="00245724">
              <w:rPr>
                <w:iCs/>
                <w:lang w:val="nl-NL"/>
              </w:rPr>
              <w:t>Triển khai Nâng cấp hệ thống Hội nghị giao ban trực tuyến tỉnh Khánh Hòa</w:t>
            </w:r>
          </w:p>
        </w:tc>
        <w:tc>
          <w:tcPr>
            <w:tcW w:w="2044" w:type="dxa"/>
            <w:shd w:val="clear" w:color="auto" w:fill="auto"/>
          </w:tcPr>
          <w:p w:rsidR="005529AB" w:rsidRPr="00245724" w:rsidRDefault="005529AB" w:rsidP="005529AB">
            <w:pPr>
              <w:rPr>
                <w:szCs w:val="28"/>
                <w:lang w:val="nl-NL"/>
              </w:rPr>
            </w:pPr>
            <w:r w:rsidRPr="00245724">
              <w:rPr>
                <w:szCs w:val="28"/>
                <w:lang w:val="nl-NL"/>
              </w:rPr>
              <w:t>Giám đốc Sở Thông tin và Truyền thông chỉ đạo thực hiện</w:t>
            </w:r>
          </w:p>
        </w:tc>
        <w:tc>
          <w:tcPr>
            <w:tcW w:w="2066" w:type="dxa"/>
            <w:shd w:val="clear" w:color="auto" w:fill="auto"/>
          </w:tcPr>
          <w:p w:rsidR="005529AB" w:rsidRPr="00245724" w:rsidRDefault="005529AB" w:rsidP="005529AB">
            <w:pPr>
              <w:rPr>
                <w:szCs w:val="28"/>
                <w:lang w:val="nl-NL"/>
              </w:rPr>
            </w:pPr>
            <w:r w:rsidRPr="00245724">
              <w:rPr>
                <w:szCs w:val="28"/>
                <w:lang w:val="nl-NL"/>
              </w:rPr>
              <w:t>Các Sở, ban, ngành, địa phương</w:t>
            </w:r>
          </w:p>
        </w:tc>
        <w:tc>
          <w:tcPr>
            <w:tcW w:w="1967" w:type="dxa"/>
            <w:shd w:val="clear" w:color="auto" w:fill="auto"/>
          </w:tcPr>
          <w:p w:rsidR="005529AB" w:rsidRPr="00245724" w:rsidRDefault="005529AB" w:rsidP="005529AB">
            <w:pPr>
              <w:rPr>
                <w:szCs w:val="28"/>
                <w:lang w:val="nl-NL"/>
              </w:rPr>
            </w:pPr>
            <w:r w:rsidRPr="00245724">
              <w:rPr>
                <w:szCs w:val="28"/>
                <w:lang w:val="nl-NL"/>
              </w:rPr>
              <w:t>Tháng 6-8/2022</w:t>
            </w:r>
          </w:p>
          <w:p w:rsidR="005529AB" w:rsidRPr="00245724" w:rsidRDefault="005529AB" w:rsidP="005529AB">
            <w:pPr>
              <w:rPr>
                <w:i/>
                <w:szCs w:val="28"/>
                <w:lang w:val="nl-NL"/>
              </w:rPr>
            </w:pPr>
            <w:r w:rsidRPr="00245724">
              <w:rPr>
                <w:i/>
                <w:szCs w:val="28"/>
                <w:lang w:val="nl-NL"/>
              </w:rPr>
              <w:t>(sau khi được phân bổ vốn)</w:t>
            </w:r>
          </w:p>
        </w:tc>
        <w:tc>
          <w:tcPr>
            <w:tcW w:w="2732" w:type="dxa"/>
            <w:shd w:val="clear" w:color="auto" w:fill="auto"/>
          </w:tcPr>
          <w:p w:rsidR="005529AB" w:rsidRPr="00245724" w:rsidRDefault="005529AB" w:rsidP="005529AB">
            <w:pPr>
              <w:rPr>
                <w:szCs w:val="28"/>
                <w:lang w:val="nl-NL"/>
              </w:rPr>
            </w:pPr>
            <w:r w:rsidRPr="00245724">
              <w:rPr>
                <w:szCs w:val="28"/>
                <w:lang w:val="nl-NL"/>
              </w:rPr>
              <w:t>Hệ thống Hội nghị giao ban trực tuyến của tỉnh được nâng cấp</w:t>
            </w:r>
          </w:p>
        </w:tc>
      </w:tr>
      <w:tr w:rsidR="005529AB" w:rsidRPr="00AB64B2" w:rsidTr="00AB64B2">
        <w:trPr>
          <w:jc w:val="center"/>
        </w:trPr>
        <w:tc>
          <w:tcPr>
            <w:tcW w:w="867" w:type="dxa"/>
            <w:shd w:val="clear" w:color="auto" w:fill="auto"/>
          </w:tcPr>
          <w:p w:rsidR="005529AB" w:rsidRPr="0058218C" w:rsidRDefault="005529AB" w:rsidP="005529AB">
            <w:pPr>
              <w:pStyle w:val="ListParagraph"/>
              <w:numPr>
                <w:ilvl w:val="0"/>
                <w:numId w:val="7"/>
              </w:numPr>
              <w:jc w:val="center"/>
              <w:rPr>
                <w:szCs w:val="28"/>
                <w:lang w:val="nl-NL"/>
              </w:rPr>
            </w:pPr>
          </w:p>
        </w:tc>
        <w:tc>
          <w:tcPr>
            <w:tcW w:w="4231" w:type="dxa"/>
            <w:shd w:val="clear" w:color="auto" w:fill="auto"/>
          </w:tcPr>
          <w:p w:rsidR="005529AB" w:rsidRPr="00DC10F9" w:rsidRDefault="005529AB" w:rsidP="005529AB">
            <w:pPr>
              <w:rPr>
                <w:szCs w:val="28"/>
                <w:lang w:val="nl-NL"/>
              </w:rPr>
            </w:pPr>
            <w:r w:rsidRPr="00DC10F9">
              <w:rPr>
                <w:szCs w:val="28"/>
                <w:lang w:val="nl-NL"/>
              </w:rPr>
              <w:t>Thiết  lập  Trung  tâm điều  hành  thông tin  hỗ trợ khách  du  lịch</w:t>
            </w:r>
          </w:p>
        </w:tc>
        <w:tc>
          <w:tcPr>
            <w:tcW w:w="2044" w:type="dxa"/>
            <w:shd w:val="clear" w:color="auto" w:fill="auto"/>
          </w:tcPr>
          <w:p w:rsidR="005529AB" w:rsidRPr="00DC10F9" w:rsidRDefault="005529AB" w:rsidP="005529AB">
            <w:pPr>
              <w:rPr>
                <w:szCs w:val="28"/>
                <w:lang w:val="nl-NL"/>
              </w:rPr>
            </w:pPr>
            <w:r w:rsidRPr="00DC10F9">
              <w:rPr>
                <w:szCs w:val="28"/>
                <w:lang w:val="nl-NL"/>
              </w:rPr>
              <w:t>Giám đốc Sở Du lịch chỉ đạo thực hiện</w:t>
            </w:r>
          </w:p>
        </w:tc>
        <w:tc>
          <w:tcPr>
            <w:tcW w:w="2066" w:type="dxa"/>
            <w:shd w:val="clear" w:color="auto" w:fill="auto"/>
          </w:tcPr>
          <w:p w:rsidR="005529AB" w:rsidRPr="00DC10F9" w:rsidRDefault="005529AB" w:rsidP="005529AB">
            <w:pPr>
              <w:rPr>
                <w:szCs w:val="28"/>
                <w:lang w:val="nl-NL"/>
              </w:rPr>
            </w:pPr>
            <w:r w:rsidRPr="00DC10F9">
              <w:rPr>
                <w:szCs w:val="28"/>
                <w:lang w:val="nl-NL"/>
              </w:rPr>
              <w:t>Sở Thông tin và Truyền thông; các cơ quan, đơn vị liên quan</w:t>
            </w:r>
          </w:p>
        </w:tc>
        <w:tc>
          <w:tcPr>
            <w:tcW w:w="1967" w:type="dxa"/>
            <w:shd w:val="clear" w:color="auto" w:fill="auto"/>
          </w:tcPr>
          <w:p w:rsidR="005529AB" w:rsidRPr="00DC10F9" w:rsidRDefault="005529AB" w:rsidP="005529AB">
            <w:pPr>
              <w:rPr>
                <w:szCs w:val="28"/>
                <w:lang w:val="nl-NL"/>
              </w:rPr>
            </w:pPr>
            <w:r w:rsidRPr="00DC10F9">
              <w:rPr>
                <w:szCs w:val="28"/>
                <w:lang w:val="nl-NL"/>
              </w:rPr>
              <w:t>Tháng 7/2022</w:t>
            </w:r>
          </w:p>
        </w:tc>
        <w:tc>
          <w:tcPr>
            <w:tcW w:w="2732" w:type="dxa"/>
            <w:shd w:val="clear" w:color="auto" w:fill="auto"/>
          </w:tcPr>
          <w:p w:rsidR="005529AB" w:rsidRPr="00DC10F9" w:rsidRDefault="005529AB" w:rsidP="005529AB">
            <w:pPr>
              <w:rPr>
                <w:szCs w:val="28"/>
                <w:lang w:val="nl-NL"/>
              </w:rPr>
            </w:pPr>
            <w:r w:rsidRPr="00DC10F9">
              <w:rPr>
                <w:szCs w:val="28"/>
                <w:lang w:val="nl-NL"/>
              </w:rPr>
              <w:t>Trình HĐND phê duyệt chủ trương đầu tư</w:t>
            </w:r>
          </w:p>
        </w:tc>
      </w:tr>
      <w:tr w:rsidR="005529AB" w:rsidRPr="00AB64B2" w:rsidTr="00AB64B2">
        <w:trPr>
          <w:jc w:val="center"/>
        </w:trPr>
        <w:tc>
          <w:tcPr>
            <w:tcW w:w="867" w:type="dxa"/>
            <w:shd w:val="clear" w:color="auto" w:fill="auto"/>
          </w:tcPr>
          <w:p w:rsidR="005529AB" w:rsidRPr="0058218C" w:rsidRDefault="005529AB" w:rsidP="005529AB">
            <w:pPr>
              <w:pStyle w:val="ListParagraph"/>
              <w:numPr>
                <w:ilvl w:val="0"/>
                <w:numId w:val="7"/>
              </w:numPr>
              <w:jc w:val="center"/>
              <w:rPr>
                <w:szCs w:val="28"/>
                <w:lang w:val="nl-NL"/>
              </w:rPr>
            </w:pPr>
          </w:p>
        </w:tc>
        <w:tc>
          <w:tcPr>
            <w:tcW w:w="4231" w:type="dxa"/>
            <w:shd w:val="clear" w:color="auto" w:fill="auto"/>
          </w:tcPr>
          <w:p w:rsidR="005529AB" w:rsidRPr="00DC10F9" w:rsidRDefault="005529AB" w:rsidP="005529AB">
            <w:pPr>
              <w:rPr>
                <w:szCs w:val="28"/>
                <w:lang w:val="nl-NL"/>
              </w:rPr>
            </w:pPr>
            <w:r w:rsidRPr="00DC10F9">
              <w:rPr>
                <w:rStyle w:val="markedcontent"/>
                <w:szCs w:val="28"/>
                <w:lang w:val="nl-NL"/>
              </w:rPr>
              <w:t>Xây dựng ứng dụng hướng dẫn du lịch ảo trên thiết bị di động</w:t>
            </w:r>
          </w:p>
        </w:tc>
        <w:tc>
          <w:tcPr>
            <w:tcW w:w="2044" w:type="dxa"/>
            <w:shd w:val="clear" w:color="auto" w:fill="auto"/>
          </w:tcPr>
          <w:p w:rsidR="005529AB" w:rsidRPr="00DC10F9" w:rsidRDefault="005529AB" w:rsidP="005529AB">
            <w:pPr>
              <w:rPr>
                <w:szCs w:val="28"/>
                <w:lang w:val="nl-NL"/>
              </w:rPr>
            </w:pPr>
            <w:r w:rsidRPr="00DC10F9">
              <w:rPr>
                <w:szCs w:val="28"/>
                <w:lang w:val="nl-NL"/>
              </w:rPr>
              <w:t>Giám đốc Sở Du lịch chỉ đạo thực hiện</w:t>
            </w:r>
          </w:p>
        </w:tc>
        <w:tc>
          <w:tcPr>
            <w:tcW w:w="2066" w:type="dxa"/>
            <w:shd w:val="clear" w:color="auto" w:fill="auto"/>
          </w:tcPr>
          <w:p w:rsidR="005529AB" w:rsidRPr="00DC10F9" w:rsidRDefault="005529AB" w:rsidP="005529AB">
            <w:pPr>
              <w:rPr>
                <w:szCs w:val="28"/>
                <w:lang w:val="nl-NL"/>
              </w:rPr>
            </w:pPr>
            <w:r w:rsidRPr="00DC10F9">
              <w:rPr>
                <w:szCs w:val="28"/>
                <w:lang w:val="nl-NL"/>
              </w:rPr>
              <w:t>Sở Thông tin và Truyền thông; các cơ quan, đơn vị liên quan</w:t>
            </w:r>
          </w:p>
        </w:tc>
        <w:tc>
          <w:tcPr>
            <w:tcW w:w="1967" w:type="dxa"/>
            <w:shd w:val="clear" w:color="auto" w:fill="auto"/>
          </w:tcPr>
          <w:p w:rsidR="005529AB" w:rsidRPr="00DC10F9" w:rsidRDefault="005529AB" w:rsidP="005529AB">
            <w:pPr>
              <w:rPr>
                <w:szCs w:val="28"/>
                <w:lang w:val="nl-NL"/>
              </w:rPr>
            </w:pPr>
            <w:r w:rsidRPr="00DC10F9">
              <w:rPr>
                <w:szCs w:val="28"/>
                <w:lang w:val="nl-NL"/>
              </w:rPr>
              <w:t>Tháng 7/2022</w:t>
            </w:r>
          </w:p>
        </w:tc>
        <w:tc>
          <w:tcPr>
            <w:tcW w:w="2732" w:type="dxa"/>
            <w:shd w:val="clear" w:color="auto" w:fill="auto"/>
          </w:tcPr>
          <w:p w:rsidR="005529AB" w:rsidRPr="00DC10F9" w:rsidRDefault="005529AB" w:rsidP="005529AB">
            <w:pPr>
              <w:rPr>
                <w:szCs w:val="28"/>
                <w:lang w:val="nl-NL"/>
              </w:rPr>
            </w:pPr>
            <w:r w:rsidRPr="00DC10F9">
              <w:rPr>
                <w:szCs w:val="28"/>
                <w:lang w:val="nl-NL"/>
              </w:rPr>
              <w:t>Trình HĐND phê duyệt chủ trương đầu tư</w:t>
            </w:r>
          </w:p>
        </w:tc>
      </w:tr>
      <w:tr w:rsidR="005529AB" w:rsidRPr="00AB64B2" w:rsidTr="00AB64B2">
        <w:trPr>
          <w:jc w:val="center"/>
        </w:trPr>
        <w:tc>
          <w:tcPr>
            <w:tcW w:w="867" w:type="dxa"/>
            <w:shd w:val="clear" w:color="auto" w:fill="auto"/>
          </w:tcPr>
          <w:p w:rsidR="005529AB" w:rsidRPr="00245724" w:rsidRDefault="005529AB" w:rsidP="005529AB">
            <w:pPr>
              <w:pStyle w:val="ListParagraph"/>
              <w:numPr>
                <w:ilvl w:val="0"/>
                <w:numId w:val="7"/>
              </w:numPr>
              <w:ind w:left="585" w:hanging="426"/>
              <w:jc w:val="center"/>
              <w:rPr>
                <w:szCs w:val="28"/>
                <w:lang w:val="nl-NL"/>
              </w:rPr>
            </w:pPr>
          </w:p>
        </w:tc>
        <w:tc>
          <w:tcPr>
            <w:tcW w:w="4231" w:type="dxa"/>
            <w:shd w:val="clear" w:color="auto" w:fill="auto"/>
          </w:tcPr>
          <w:p w:rsidR="005529AB" w:rsidRPr="00245724" w:rsidRDefault="005529AB" w:rsidP="005529AB">
            <w:pPr>
              <w:rPr>
                <w:szCs w:val="28"/>
                <w:lang w:val="nl-NL"/>
              </w:rPr>
            </w:pPr>
            <w:r w:rsidRPr="00245724">
              <w:rPr>
                <w:szCs w:val="28"/>
                <w:lang w:val="nl-NL"/>
              </w:rPr>
              <w:t>Triển khai Hệ thống thông tin báo cáo của tỉnh</w:t>
            </w:r>
          </w:p>
        </w:tc>
        <w:tc>
          <w:tcPr>
            <w:tcW w:w="2044" w:type="dxa"/>
            <w:shd w:val="clear" w:color="auto" w:fill="auto"/>
          </w:tcPr>
          <w:p w:rsidR="005529AB" w:rsidRPr="00245724" w:rsidRDefault="005529AB" w:rsidP="005529AB">
            <w:pPr>
              <w:rPr>
                <w:szCs w:val="28"/>
                <w:lang w:val="nl-NL"/>
              </w:rPr>
            </w:pPr>
            <w:r w:rsidRPr="00245724">
              <w:rPr>
                <w:szCs w:val="28"/>
                <w:lang w:val="nl-NL"/>
              </w:rPr>
              <w:t>Giám đốc Sở Thông tin và Truyền thông chỉ đạo thực hiện</w:t>
            </w:r>
          </w:p>
        </w:tc>
        <w:tc>
          <w:tcPr>
            <w:tcW w:w="2066" w:type="dxa"/>
            <w:shd w:val="clear" w:color="auto" w:fill="auto"/>
          </w:tcPr>
          <w:p w:rsidR="005529AB" w:rsidRPr="00245724" w:rsidRDefault="005529AB" w:rsidP="005529AB">
            <w:pPr>
              <w:rPr>
                <w:szCs w:val="28"/>
                <w:lang w:val="nl-NL"/>
              </w:rPr>
            </w:pPr>
            <w:r w:rsidRPr="00245724">
              <w:rPr>
                <w:szCs w:val="28"/>
                <w:lang w:val="nl-NL"/>
              </w:rPr>
              <w:t>Các Sở, ban, ngành, địa phương</w:t>
            </w:r>
          </w:p>
        </w:tc>
        <w:tc>
          <w:tcPr>
            <w:tcW w:w="1967" w:type="dxa"/>
            <w:shd w:val="clear" w:color="auto" w:fill="auto"/>
          </w:tcPr>
          <w:p w:rsidR="005529AB" w:rsidRPr="00245724" w:rsidRDefault="005529AB" w:rsidP="005529AB">
            <w:pPr>
              <w:rPr>
                <w:szCs w:val="28"/>
                <w:lang w:val="nl-NL"/>
              </w:rPr>
            </w:pPr>
            <w:r w:rsidRPr="00245724">
              <w:rPr>
                <w:szCs w:val="28"/>
                <w:lang w:val="nl-NL"/>
              </w:rPr>
              <w:t>Tháng 7/2022</w:t>
            </w:r>
          </w:p>
        </w:tc>
        <w:tc>
          <w:tcPr>
            <w:tcW w:w="2732" w:type="dxa"/>
            <w:shd w:val="clear" w:color="auto" w:fill="auto"/>
          </w:tcPr>
          <w:p w:rsidR="005529AB" w:rsidRPr="00245724" w:rsidRDefault="005529AB" w:rsidP="005529AB">
            <w:pPr>
              <w:rPr>
                <w:szCs w:val="28"/>
                <w:lang w:val="nl-NL"/>
              </w:rPr>
            </w:pPr>
            <w:r w:rsidRPr="00245724">
              <w:rPr>
                <w:szCs w:val="28"/>
                <w:lang w:val="nl-NL"/>
              </w:rPr>
              <w:t xml:space="preserve">Hệ thống được </w:t>
            </w:r>
            <w:r>
              <w:rPr>
                <w:szCs w:val="28"/>
                <w:lang w:val="nl-NL"/>
              </w:rPr>
              <w:t>triển khai</w:t>
            </w:r>
          </w:p>
        </w:tc>
      </w:tr>
      <w:tr w:rsidR="005529AB" w:rsidRPr="00AB64B2" w:rsidTr="00AB64B2">
        <w:trPr>
          <w:jc w:val="center"/>
        </w:trPr>
        <w:tc>
          <w:tcPr>
            <w:tcW w:w="867" w:type="dxa"/>
            <w:shd w:val="clear" w:color="auto" w:fill="auto"/>
          </w:tcPr>
          <w:p w:rsidR="005529AB" w:rsidRPr="00245724" w:rsidRDefault="005529AB" w:rsidP="005529AB">
            <w:pPr>
              <w:pStyle w:val="ListParagraph"/>
              <w:numPr>
                <w:ilvl w:val="0"/>
                <w:numId w:val="7"/>
              </w:numPr>
              <w:ind w:left="585" w:hanging="426"/>
              <w:jc w:val="center"/>
              <w:rPr>
                <w:szCs w:val="28"/>
                <w:lang w:val="nl-NL"/>
              </w:rPr>
            </w:pPr>
          </w:p>
        </w:tc>
        <w:tc>
          <w:tcPr>
            <w:tcW w:w="4231" w:type="dxa"/>
            <w:shd w:val="clear" w:color="auto" w:fill="auto"/>
          </w:tcPr>
          <w:p w:rsidR="005529AB" w:rsidRPr="00245724" w:rsidRDefault="005529AB" w:rsidP="005529AB">
            <w:pPr>
              <w:rPr>
                <w:szCs w:val="28"/>
                <w:lang w:val="nl-NL"/>
              </w:rPr>
            </w:pPr>
            <w:r w:rsidRPr="00245724">
              <w:rPr>
                <w:szCs w:val="28"/>
                <w:lang w:val="nl-NL"/>
              </w:rPr>
              <w:t>Hội thảo hợp tác chuyển đổi số với Ấn độ</w:t>
            </w:r>
          </w:p>
        </w:tc>
        <w:tc>
          <w:tcPr>
            <w:tcW w:w="2044" w:type="dxa"/>
            <w:shd w:val="clear" w:color="auto" w:fill="auto"/>
          </w:tcPr>
          <w:p w:rsidR="005529AB" w:rsidRPr="00245724" w:rsidRDefault="005529AB" w:rsidP="005529AB">
            <w:pPr>
              <w:rPr>
                <w:szCs w:val="28"/>
                <w:lang w:val="nl-NL"/>
              </w:rPr>
            </w:pPr>
            <w:r w:rsidRPr="00245724">
              <w:rPr>
                <w:szCs w:val="28"/>
                <w:lang w:val="nl-NL"/>
              </w:rPr>
              <w:t>Giám đốc Sở Thông tin và Truyền thông chỉ đạo thực hiện</w:t>
            </w:r>
          </w:p>
        </w:tc>
        <w:tc>
          <w:tcPr>
            <w:tcW w:w="2066" w:type="dxa"/>
            <w:shd w:val="clear" w:color="auto" w:fill="auto"/>
          </w:tcPr>
          <w:p w:rsidR="005529AB" w:rsidRPr="00245724" w:rsidRDefault="005529AB" w:rsidP="005529AB">
            <w:pPr>
              <w:rPr>
                <w:szCs w:val="28"/>
                <w:lang w:val="nl-NL"/>
              </w:rPr>
            </w:pPr>
            <w:r w:rsidRPr="00245724">
              <w:rPr>
                <w:szCs w:val="28"/>
                <w:lang w:val="nl-NL"/>
              </w:rPr>
              <w:t>Sở Ngoại vụ, các cơ quan, đơn vị liên quan</w:t>
            </w:r>
          </w:p>
        </w:tc>
        <w:tc>
          <w:tcPr>
            <w:tcW w:w="1967" w:type="dxa"/>
            <w:shd w:val="clear" w:color="auto" w:fill="auto"/>
          </w:tcPr>
          <w:p w:rsidR="005529AB" w:rsidRPr="00245724" w:rsidRDefault="005529AB" w:rsidP="005529AB">
            <w:pPr>
              <w:rPr>
                <w:szCs w:val="28"/>
                <w:lang w:val="nl-NL"/>
              </w:rPr>
            </w:pPr>
            <w:r w:rsidRPr="00245724">
              <w:rPr>
                <w:szCs w:val="28"/>
                <w:lang w:val="nl-NL"/>
              </w:rPr>
              <w:t>Tháng 7/2022</w:t>
            </w:r>
          </w:p>
        </w:tc>
        <w:tc>
          <w:tcPr>
            <w:tcW w:w="2732" w:type="dxa"/>
            <w:shd w:val="clear" w:color="auto" w:fill="auto"/>
          </w:tcPr>
          <w:p w:rsidR="005529AB" w:rsidRPr="00245724" w:rsidRDefault="005529AB" w:rsidP="005529AB">
            <w:pPr>
              <w:rPr>
                <w:szCs w:val="28"/>
                <w:lang w:val="nl-NL"/>
              </w:rPr>
            </w:pPr>
            <w:r w:rsidRPr="00245724">
              <w:rPr>
                <w:szCs w:val="28"/>
                <w:lang w:val="nl-NL"/>
              </w:rPr>
              <w:t>Hội thảo được tổ chức</w:t>
            </w:r>
          </w:p>
        </w:tc>
      </w:tr>
      <w:tr w:rsidR="005529AB" w:rsidRPr="00AB64B2" w:rsidTr="00AB64B2">
        <w:trPr>
          <w:jc w:val="center"/>
        </w:trPr>
        <w:tc>
          <w:tcPr>
            <w:tcW w:w="867" w:type="dxa"/>
            <w:vMerge w:val="restart"/>
            <w:shd w:val="clear" w:color="auto" w:fill="auto"/>
          </w:tcPr>
          <w:p w:rsidR="005529AB" w:rsidRPr="00245724" w:rsidRDefault="005529AB" w:rsidP="005529AB">
            <w:pPr>
              <w:pStyle w:val="ListParagraph"/>
              <w:numPr>
                <w:ilvl w:val="0"/>
                <w:numId w:val="7"/>
              </w:numPr>
              <w:ind w:left="585" w:hanging="426"/>
              <w:jc w:val="center"/>
              <w:rPr>
                <w:szCs w:val="28"/>
                <w:lang w:val="nl-NL"/>
              </w:rPr>
            </w:pPr>
          </w:p>
        </w:tc>
        <w:tc>
          <w:tcPr>
            <w:tcW w:w="4231" w:type="dxa"/>
            <w:vMerge w:val="restart"/>
            <w:shd w:val="clear" w:color="auto" w:fill="auto"/>
          </w:tcPr>
          <w:p w:rsidR="005529AB" w:rsidRPr="00A47564" w:rsidRDefault="005529AB" w:rsidP="005529AB">
            <w:pPr>
              <w:rPr>
                <w:rFonts w:eastAsia="MS PMincho"/>
                <w:szCs w:val="28"/>
                <w:lang w:val="nl-NL"/>
              </w:rPr>
            </w:pPr>
            <w:r w:rsidRPr="00A47564">
              <w:rPr>
                <w:szCs w:val="28"/>
                <w:lang w:val="nl-NL"/>
              </w:rPr>
              <w:t xml:space="preserve">Đề án chuyển đổi số ngành </w:t>
            </w:r>
            <w:r w:rsidRPr="00A47564">
              <w:rPr>
                <w:bCs/>
                <w:iCs/>
                <w:w w:val="105"/>
                <w:szCs w:val="28"/>
                <w:lang w:val="nl-NL"/>
              </w:rPr>
              <w:t xml:space="preserve">Y tế </w:t>
            </w:r>
            <w:r w:rsidRPr="00A47564">
              <w:rPr>
                <w:szCs w:val="28"/>
                <w:lang w:val="nl-NL"/>
              </w:rPr>
              <w:t>giai đoạn 2021 – 2025, định hướng đến năm 2030</w:t>
            </w:r>
          </w:p>
        </w:tc>
        <w:tc>
          <w:tcPr>
            <w:tcW w:w="2044" w:type="dxa"/>
            <w:vMerge w:val="restart"/>
            <w:shd w:val="clear" w:color="auto" w:fill="auto"/>
          </w:tcPr>
          <w:p w:rsidR="005529AB" w:rsidRPr="00F40E1A" w:rsidRDefault="005529AB" w:rsidP="005529AB">
            <w:pPr>
              <w:rPr>
                <w:szCs w:val="28"/>
                <w:lang w:val="nl-NL"/>
              </w:rPr>
            </w:pPr>
            <w:r w:rsidRPr="00F40E1A">
              <w:rPr>
                <w:szCs w:val="28"/>
                <w:lang w:val="nl-NL"/>
              </w:rPr>
              <w:t xml:space="preserve">Giám đốc Sở </w:t>
            </w:r>
            <w:r>
              <w:rPr>
                <w:szCs w:val="28"/>
                <w:lang w:val="nl-NL"/>
              </w:rPr>
              <w:t>Y tế</w:t>
            </w:r>
            <w:r w:rsidRPr="00F40E1A">
              <w:rPr>
                <w:szCs w:val="28"/>
                <w:lang w:val="nl-NL"/>
              </w:rPr>
              <w:t xml:space="preserve"> chỉ đạo thực hiện</w:t>
            </w:r>
          </w:p>
        </w:tc>
        <w:tc>
          <w:tcPr>
            <w:tcW w:w="2066" w:type="dxa"/>
            <w:vMerge w:val="restart"/>
            <w:shd w:val="clear" w:color="auto" w:fill="auto"/>
          </w:tcPr>
          <w:p w:rsidR="005529AB" w:rsidRPr="00F40E1A" w:rsidRDefault="005529AB" w:rsidP="005529AB">
            <w:pPr>
              <w:rPr>
                <w:szCs w:val="28"/>
                <w:lang w:val="nl-NL"/>
              </w:rPr>
            </w:pPr>
            <w:r w:rsidRPr="00F40E1A">
              <w:rPr>
                <w:szCs w:val="28"/>
                <w:lang w:val="nl-NL"/>
              </w:rPr>
              <w:t>Sở Thông tin và Truyền thông; các cơ quan, đơn vị liên quan</w:t>
            </w:r>
          </w:p>
        </w:tc>
        <w:tc>
          <w:tcPr>
            <w:tcW w:w="1967" w:type="dxa"/>
            <w:shd w:val="clear" w:color="auto" w:fill="auto"/>
          </w:tcPr>
          <w:p w:rsidR="005529AB" w:rsidRPr="00A47564" w:rsidRDefault="005529AB" w:rsidP="005529AB">
            <w:pPr>
              <w:rPr>
                <w:szCs w:val="28"/>
                <w:lang w:val="nl-NL"/>
              </w:rPr>
            </w:pPr>
            <w:r w:rsidRPr="00A47564">
              <w:rPr>
                <w:szCs w:val="28"/>
                <w:lang w:val="nl-NL"/>
              </w:rPr>
              <w:t>Tháng 6/2022</w:t>
            </w:r>
          </w:p>
        </w:tc>
        <w:tc>
          <w:tcPr>
            <w:tcW w:w="2732" w:type="dxa"/>
            <w:shd w:val="clear" w:color="auto" w:fill="auto"/>
          </w:tcPr>
          <w:p w:rsidR="005529AB" w:rsidRPr="00C05A96" w:rsidRDefault="005529AB" w:rsidP="005529AB">
            <w:pPr>
              <w:rPr>
                <w:bCs/>
                <w:iCs/>
                <w:w w:val="105"/>
                <w:szCs w:val="28"/>
                <w:lang w:val="nl-NL"/>
              </w:rPr>
            </w:pPr>
            <w:r w:rsidRPr="00C05A96">
              <w:rPr>
                <w:rStyle w:val="markedcontent"/>
                <w:szCs w:val="28"/>
                <w:lang w:val="nl-NL"/>
              </w:rPr>
              <w:t>Trình UBND tỉnh xem xét, phê duyệt Đề án</w:t>
            </w:r>
            <w:r w:rsidRPr="00C05A96">
              <w:rPr>
                <w:szCs w:val="28"/>
                <w:lang w:val="nl-NL"/>
              </w:rPr>
              <w:t xml:space="preserve"> (trong đó có việc xây dựng các hệ thống thông tin quản </w:t>
            </w:r>
            <w:r w:rsidRPr="00C05A96">
              <w:rPr>
                <w:szCs w:val="28"/>
                <w:lang w:val="nl-NL"/>
              </w:rPr>
              <w:lastRenderedPageBreak/>
              <w:t xml:space="preserve">lý ngành </w:t>
            </w:r>
            <w:r w:rsidRPr="00C05A96">
              <w:rPr>
                <w:bCs/>
                <w:iCs/>
                <w:w w:val="105"/>
                <w:szCs w:val="28"/>
                <w:lang w:val="nl-NL"/>
              </w:rPr>
              <w:t>Y tế)</w:t>
            </w:r>
          </w:p>
        </w:tc>
      </w:tr>
      <w:tr w:rsidR="005529AB" w:rsidRPr="00AB64B2" w:rsidTr="00AB64B2">
        <w:trPr>
          <w:jc w:val="center"/>
        </w:trPr>
        <w:tc>
          <w:tcPr>
            <w:tcW w:w="867" w:type="dxa"/>
            <w:vMerge/>
            <w:shd w:val="clear" w:color="auto" w:fill="auto"/>
          </w:tcPr>
          <w:p w:rsidR="005529AB" w:rsidRPr="00DF0D6A" w:rsidRDefault="005529AB" w:rsidP="005529AB">
            <w:pPr>
              <w:rPr>
                <w:szCs w:val="28"/>
                <w:lang w:val="nl-NL"/>
              </w:rPr>
            </w:pPr>
          </w:p>
        </w:tc>
        <w:tc>
          <w:tcPr>
            <w:tcW w:w="4231" w:type="dxa"/>
            <w:vMerge/>
            <w:shd w:val="clear" w:color="auto" w:fill="auto"/>
          </w:tcPr>
          <w:p w:rsidR="005529AB" w:rsidRPr="00245724" w:rsidRDefault="005529AB" w:rsidP="005529AB">
            <w:pPr>
              <w:rPr>
                <w:szCs w:val="28"/>
                <w:lang w:val="nl-NL"/>
              </w:rPr>
            </w:pPr>
          </w:p>
        </w:tc>
        <w:tc>
          <w:tcPr>
            <w:tcW w:w="2044" w:type="dxa"/>
            <w:vMerge/>
            <w:shd w:val="clear" w:color="auto" w:fill="auto"/>
          </w:tcPr>
          <w:p w:rsidR="005529AB" w:rsidRPr="00245724" w:rsidRDefault="005529AB" w:rsidP="005529AB">
            <w:pPr>
              <w:rPr>
                <w:szCs w:val="28"/>
                <w:lang w:val="nl-NL"/>
              </w:rPr>
            </w:pPr>
          </w:p>
        </w:tc>
        <w:tc>
          <w:tcPr>
            <w:tcW w:w="2066" w:type="dxa"/>
            <w:vMerge/>
            <w:shd w:val="clear" w:color="auto" w:fill="auto"/>
          </w:tcPr>
          <w:p w:rsidR="005529AB" w:rsidRPr="00245724" w:rsidRDefault="005529AB" w:rsidP="005529AB">
            <w:pPr>
              <w:rPr>
                <w:szCs w:val="28"/>
                <w:lang w:val="nl-NL"/>
              </w:rPr>
            </w:pPr>
          </w:p>
        </w:tc>
        <w:tc>
          <w:tcPr>
            <w:tcW w:w="1967" w:type="dxa"/>
            <w:shd w:val="clear" w:color="auto" w:fill="auto"/>
          </w:tcPr>
          <w:p w:rsidR="005529AB" w:rsidRPr="00245724" w:rsidRDefault="005529AB" w:rsidP="005529AB">
            <w:pPr>
              <w:rPr>
                <w:szCs w:val="28"/>
                <w:lang w:val="nl-NL"/>
              </w:rPr>
            </w:pPr>
            <w:r w:rsidRPr="00A47564">
              <w:rPr>
                <w:szCs w:val="28"/>
                <w:lang w:val="nl-NL"/>
              </w:rPr>
              <w:t>Tháng 7/2022</w:t>
            </w:r>
          </w:p>
        </w:tc>
        <w:tc>
          <w:tcPr>
            <w:tcW w:w="2732" w:type="dxa"/>
            <w:shd w:val="clear" w:color="auto" w:fill="auto"/>
          </w:tcPr>
          <w:p w:rsidR="005529AB" w:rsidRPr="00C05A96" w:rsidRDefault="005529AB" w:rsidP="005529AB">
            <w:pPr>
              <w:rPr>
                <w:rStyle w:val="markedcontent"/>
                <w:szCs w:val="28"/>
                <w:lang w:val="vi-VN"/>
              </w:rPr>
            </w:pPr>
            <w:r w:rsidRPr="00C05A96">
              <w:rPr>
                <w:rStyle w:val="markedcontent"/>
                <w:szCs w:val="28"/>
                <w:lang w:val="nl-NL"/>
              </w:rPr>
              <w:t>Triển khai thực hiện các nội dung thuộc đề</w:t>
            </w:r>
            <w:r w:rsidRPr="00C05A96">
              <w:rPr>
                <w:rStyle w:val="markedcontent"/>
                <w:szCs w:val="28"/>
                <w:lang w:val="vi-VN"/>
              </w:rPr>
              <w:t xml:space="preserve"> </w:t>
            </w:r>
            <w:r w:rsidRPr="00C05A96">
              <w:rPr>
                <w:rStyle w:val="markedcontent"/>
                <w:szCs w:val="28"/>
                <w:lang w:val="nl-NL"/>
              </w:rPr>
              <w:t>án</w:t>
            </w:r>
            <w:r w:rsidRPr="00C05A96">
              <w:rPr>
                <w:rStyle w:val="markedcontent"/>
                <w:szCs w:val="28"/>
                <w:lang w:val="vi-VN"/>
              </w:rPr>
              <w:t xml:space="preserve"> </w:t>
            </w:r>
          </w:p>
          <w:p w:rsidR="005529AB" w:rsidRPr="00245724" w:rsidRDefault="005529AB" w:rsidP="005529AB">
            <w:pPr>
              <w:rPr>
                <w:szCs w:val="28"/>
                <w:lang w:val="nl-NL"/>
              </w:rPr>
            </w:pPr>
            <w:r w:rsidRPr="00C05A96">
              <w:rPr>
                <w:rStyle w:val="markedcontent"/>
                <w:i/>
                <w:szCs w:val="28"/>
                <w:lang w:val="nl-NL"/>
              </w:rPr>
              <w:t>(sau khi Đề án được UBND tỉnh phê duyệt)</w:t>
            </w:r>
          </w:p>
        </w:tc>
      </w:tr>
      <w:tr w:rsidR="005529AB" w:rsidRPr="00AB64B2" w:rsidTr="00AB64B2">
        <w:trPr>
          <w:jc w:val="center"/>
        </w:trPr>
        <w:tc>
          <w:tcPr>
            <w:tcW w:w="867" w:type="dxa"/>
            <w:vMerge w:val="restart"/>
            <w:shd w:val="clear" w:color="auto" w:fill="auto"/>
          </w:tcPr>
          <w:p w:rsidR="005529AB" w:rsidRPr="00245724" w:rsidRDefault="005529AB" w:rsidP="005529AB">
            <w:pPr>
              <w:pStyle w:val="ListParagraph"/>
              <w:numPr>
                <w:ilvl w:val="0"/>
                <w:numId w:val="7"/>
              </w:numPr>
              <w:ind w:left="585" w:hanging="426"/>
              <w:jc w:val="center"/>
              <w:rPr>
                <w:szCs w:val="28"/>
                <w:lang w:val="nl-NL"/>
              </w:rPr>
            </w:pPr>
          </w:p>
        </w:tc>
        <w:tc>
          <w:tcPr>
            <w:tcW w:w="4231" w:type="dxa"/>
            <w:vMerge w:val="restart"/>
            <w:shd w:val="clear" w:color="auto" w:fill="auto"/>
          </w:tcPr>
          <w:p w:rsidR="005529AB" w:rsidRPr="008935E3" w:rsidRDefault="005529AB" w:rsidP="005529AB">
            <w:pPr>
              <w:rPr>
                <w:szCs w:val="28"/>
                <w:lang w:val="nl-NL"/>
              </w:rPr>
            </w:pPr>
            <w:r w:rsidRPr="008935E3">
              <w:rPr>
                <w:szCs w:val="28"/>
                <w:lang w:val="nl-NL"/>
              </w:rPr>
              <w:t>Xây dựng Đề án thí điểm Nha Trang theo mô hình thành phố thông minh</w:t>
            </w:r>
          </w:p>
        </w:tc>
        <w:tc>
          <w:tcPr>
            <w:tcW w:w="2044" w:type="dxa"/>
            <w:vMerge w:val="restart"/>
            <w:shd w:val="clear" w:color="auto" w:fill="auto"/>
          </w:tcPr>
          <w:p w:rsidR="005529AB" w:rsidRPr="008935E3" w:rsidRDefault="005529AB" w:rsidP="005529AB">
            <w:pPr>
              <w:rPr>
                <w:szCs w:val="28"/>
                <w:lang w:val="nl-NL"/>
              </w:rPr>
            </w:pPr>
            <w:r w:rsidRPr="008935E3">
              <w:rPr>
                <w:szCs w:val="28"/>
                <w:lang w:val="nl-NL"/>
              </w:rPr>
              <w:t>Chủ tịch UBND thành phố Nha Trang chỉ đạo thực hiện</w:t>
            </w:r>
          </w:p>
        </w:tc>
        <w:tc>
          <w:tcPr>
            <w:tcW w:w="2066" w:type="dxa"/>
            <w:vMerge w:val="restart"/>
            <w:shd w:val="clear" w:color="auto" w:fill="auto"/>
          </w:tcPr>
          <w:p w:rsidR="005529AB" w:rsidRPr="008935E3" w:rsidRDefault="005529AB" w:rsidP="005529AB">
            <w:pPr>
              <w:rPr>
                <w:szCs w:val="28"/>
                <w:lang w:val="nl-NL"/>
              </w:rPr>
            </w:pPr>
            <w:r w:rsidRPr="008935E3">
              <w:rPr>
                <w:szCs w:val="28"/>
                <w:lang w:val="nl-NL"/>
              </w:rPr>
              <w:t>Sở Thông tin và Truyền thông, các cơ quan, đơn vị liên quan</w:t>
            </w:r>
          </w:p>
        </w:tc>
        <w:tc>
          <w:tcPr>
            <w:tcW w:w="1967" w:type="dxa"/>
            <w:shd w:val="clear" w:color="auto" w:fill="auto"/>
          </w:tcPr>
          <w:p w:rsidR="005529AB" w:rsidRPr="008935E3" w:rsidRDefault="005529AB" w:rsidP="005529AB">
            <w:pPr>
              <w:rPr>
                <w:i/>
                <w:szCs w:val="28"/>
                <w:lang w:val="nl-NL"/>
              </w:rPr>
            </w:pPr>
            <w:r w:rsidRPr="008935E3">
              <w:rPr>
                <w:szCs w:val="28"/>
              </w:rPr>
              <w:t>Tháng 7/2022</w:t>
            </w:r>
          </w:p>
        </w:tc>
        <w:tc>
          <w:tcPr>
            <w:tcW w:w="2732" w:type="dxa"/>
            <w:shd w:val="clear" w:color="auto" w:fill="auto"/>
          </w:tcPr>
          <w:p w:rsidR="005529AB" w:rsidRPr="008935E3" w:rsidRDefault="005529AB" w:rsidP="005529AB">
            <w:pPr>
              <w:rPr>
                <w:szCs w:val="28"/>
                <w:lang w:val="nl-NL"/>
              </w:rPr>
            </w:pPr>
            <w:r w:rsidRPr="008935E3">
              <w:rPr>
                <w:szCs w:val="28"/>
                <w:lang w:val="nl-NL"/>
              </w:rPr>
              <w:t>Trình UBND tỉnh xem xét, phê duyệt Đề án</w:t>
            </w:r>
          </w:p>
        </w:tc>
      </w:tr>
      <w:tr w:rsidR="005529AB" w:rsidRPr="00AB64B2" w:rsidTr="00AB64B2">
        <w:trPr>
          <w:jc w:val="center"/>
        </w:trPr>
        <w:tc>
          <w:tcPr>
            <w:tcW w:w="867" w:type="dxa"/>
            <w:vMerge/>
            <w:shd w:val="clear" w:color="auto" w:fill="auto"/>
          </w:tcPr>
          <w:p w:rsidR="005529AB" w:rsidRPr="00245724" w:rsidRDefault="005529AB" w:rsidP="005529AB">
            <w:pPr>
              <w:pStyle w:val="ListParagraph"/>
              <w:ind w:left="585"/>
              <w:rPr>
                <w:szCs w:val="28"/>
                <w:lang w:val="nl-NL"/>
              </w:rPr>
            </w:pPr>
          </w:p>
        </w:tc>
        <w:tc>
          <w:tcPr>
            <w:tcW w:w="4231" w:type="dxa"/>
            <w:vMerge/>
            <w:shd w:val="clear" w:color="auto" w:fill="auto"/>
          </w:tcPr>
          <w:p w:rsidR="005529AB" w:rsidRPr="008935E3" w:rsidRDefault="005529AB" w:rsidP="005529AB">
            <w:pPr>
              <w:rPr>
                <w:szCs w:val="28"/>
                <w:lang w:val="nl-NL"/>
              </w:rPr>
            </w:pPr>
          </w:p>
        </w:tc>
        <w:tc>
          <w:tcPr>
            <w:tcW w:w="2044" w:type="dxa"/>
            <w:vMerge/>
            <w:shd w:val="clear" w:color="auto" w:fill="auto"/>
          </w:tcPr>
          <w:p w:rsidR="005529AB" w:rsidRPr="008935E3" w:rsidRDefault="005529AB" w:rsidP="005529AB">
            <w:pPr>
              <w:rPr>
                <w:szCs w:val="28"/>
                <w:lang w:val="nl-NL"/>
              </w:rPr>
            </w:pPr>
          </w:p>
        </w:tc>
        <w:tc>
          <w:tcPr>
            <w:tcW w:w="2066" w:type="dxa"/>
            <w:vMerge/>
            <w:shd w:val="clear" w:color="auto" w:fill="auto"/>
          </w:tcPr>
          <w:p w:rsidR="005529AB" w:rsidRPr="008935E3" w:rsidRDefault="005529AB" w:rsidP="005529AB">
            <w:pPr>
              <w:rPr>
                <w:szCs w:val="28"/>
                <w:lang w:val="nl-NL"/>
              </w:rPr>
            </w:pPr>
          </w:p>
        </w:tc>
        <w:tc>
          <w:tcPr>
            <w:tcW w:w="1967" w:type="dxa"/>
            <w:shd w:val="clear" w:color="auto" w:fill="auto"/>
          </w:tcPr>
          <w:p w:rsidR="005529AB" w:rsidRPr="008935E3" w:rsidRDefault="005529AB" w:rsidP="005529AB">
            <w:pPr>
              <w:rPr>
                <w:szCs w:val="28"/>
                <w:lang w:val="nl-NL"/>
              </w:rPr>
            </w:pPr>
            <w:r w:rsidRPr="008935E3">
              <w:rPr>
                <w:szCs w:val="28"/>
                <w:lang w:val="nl-NL"/>
              </w:rPr>
              <w:t>Tháng 8/2022</w:t>
            </w:r>
          </w:p>
        </w:tc>
        <w:tc>
          <w:tcPr>
            <w:tcW w:w="2732" w:type="dxa"/>
            <w:shd w:val="clear" w:color="auto" w:fill="auto"/>
          </w:tcPr>
          <w:p w:rsidR="005529AB" w:rsidRPr="008935E3" w:rsidRDefault="005529AB" w:rsidP="005529AB">
            <w:pPr>
              <w:rPr>
                <w:rStyle w:val="markedcontent"/>
                <w:szCs w:val="28"/>
                <w:lang w:val="nl-NL"/>
              </w:rPr>
            </w:pPr>
            <w:r w:rsidRPr="008935E3">
              <w:rPr>
                <w:rStyle w:val="markedcontent"/>
                <w:szCs w:val="28"/>
                <w:lang w:val="nl-NL"/>
              </w:rPr>
              <w:t xml:space="preserve">Tổ chức triển khai Đề án </w:t>
            </w:r>
          </w:p>
          <w:p w:rsidR="005529AB" w:rsidRPr="008935E3" w:rsidRDefault="005529AB" w:rsidP="005529AB">
            <w:pPr>
              <w:rPr>
                <w:szCs w:val="28"/>
                <w:lang w:val="nl-NL"/>
              </w:rPr>
            </w:pPr>
            <w:r w:rsidRPr="008935E3">
              <w:rPr>
                <w:rStyle w:val="markedcontent"/>
                <w:i/>
                <w:szCs w:val="28"/>
                <w:lang w:val="nl-NL"/>
              </w:rPr>
              <w:t>(sau khi Đề án được UBND tỉnh phê duyệt</w:t>
            </w:r>
            <w:r w:rsidRPr="008935E3">
              <w:rPr>
                <w:rStyle w:val="markedcontent"/>
                <w:szCs w:val="28"/>
                <w:lang w:val="nl-NL"/>
              </w:rPr>
              <w:t>)</w:t>
            </w:r>
          </w:p>
        </w:tc>
      </w:tr>
      <w:tr w:rsidR="005529AB" w:rsidRPr="00AB64B2" w:rsidTr="00AB64B2">
        <w:trPr>
          <w:jc w:val="center"/>
        </w:trPr>
        <w:tc>
          <w:tcPr>
            <w:tcW w:w="867" w:type="dxa"/>
            <w:vMerge w:val="restart"/>
            <w:shd w:val="clear" w:color="auto" w:fill="auto"/>
          </w:tcPr>
          <w:p w:rsidR="005529AB" w:rsidRPr="00245724" w:rsidRDefault="005529AB" w:rsidP="005529AB">
            <w:pPr>
              <w:pStyle w:val="ListParagraph"/>
              <w:numPr>
                <w:ilvl w:val="0"/>
                <w:numId w:val="7"/>
              </w:numPr>
              <w:ind w:left="585" w:hanging="426"/>
              <w:rPr>
                <w:szCs w:val="28"/>
                <w:lang w:val="nl-NL"/>
              </w:rPr>
            </w:pPr>
          </w:p>
        </w:tc>
        <w:tc>
          <w:tcPr>
            <w:tcW w:w="4231" w:type="dxa"/>
            <w:vMerge w:val="restart"/>
            <w:shd w:val="clear" w:color="auto" w:fill="auto"/>
          </w:tcPr>
          <w:p w:rsidR="005529AB" w:rsidRPr="00340336" w:rsidRDefault="005529AB" w:rsidP="005529AB">
            <w:pPr>
              <w:rPr>
                <w:szCs w:val="28"/>
                <w:lang w:val="nl-NL"/>
              </w:rPr>
            </w:pPr>
            <w:r w:rsidRPr="00340336">
              <w:rPr>
                <w:szCs w:val="28"/>
                <w:lang w:val="nl-NL"/>
              </w:rPr>
              <w:t>Đề án chuyển đổi số ngành Tài nguyên và Môi trường giai đoạn 2021 – 2025, định hướng đến năm 2030</w:t>
            </w:r>
          </w:p>
        </w:tc>
        <w:tc>
          <w:tcPr>
            <w:tcW w:w="2044" w:type="dxa"/>
            <w:vMerge w:val="restart"/>
            <w:shd w:val="clear" w:color="auto" w:fill="auto"/>
          </w:tcPr>
          <w:p w:rsidR="005529AB" w:rsidRPr="00340336" w:rsidRDefault="005529AB" w:rsidP="005529AB">
            <w:pPr>
              <w:rPr>
                <w:szCs w:val="28"/>
                <w:lang w:val="nl-NL"/>
              </w:rPr>
            </w:pPr>
            <w:r w:rsidRPr="00340336">
              <w:rPr>
                <w:szCs w:val="28"/>
                <w:lang w:val="nl-NL"/>
              </w:rPr>
              <w:t>Giám đốc Sở Tài nguyên và Môi trường chỉ đạo thực hiện</w:t>
            </w:r>
          </w:p>
        </w:tc>
        <w:tc>
          <w:tcPr>
            <w:tcW w:w="2066" w:type="dxa"/>
            <w:vMerge w:val="restart"/>
            <w:shd w:val="clear" w:color="auto" w:fill="auto"/>
          </w:tcPr>
          <w:p w:rsidR="005529AB" w:rsidRPr="00340336" w:rsidRDefault="005529AB" w:rsidP="005529AB">
            <w:pPr>
              <w:rPr>
                <w:szCs w:val="28"/>
                <w:lang w:val="nl-NL"/>
              </w:rPr>
            </w:pPr>
            <w:r w:rsidRPr="00340336">
              <w:rPr>
                <w:szCs w:val="28"/>
                <w:lang w:val="nl-NL"/>
              </w:rPr>
              <w:t>Sở Thông tin và Truyền thông; các cơ quan, đơn vị liên quan</w:t>
            </w:r>
          </w:p>
        </w:tc>
        <w:tc>
          <w:tcPr>
            <w:tcW w:w="1967" w:type="dxa"/>
            <w:shd w:val="clear" w:color="auto" w:fill="auto"/>
          </w:tcPr>
          <w:p w:rsidR="005529AB" w:rsidRPr="00340336" w:rsidRDefault="005529AB" w:rsidP="005529AB">
            <w:pPr>
              <w:rPr>
                <w:szCs w:val="28"/>
                <w:lang w:val="nl-NL"/>
              </w:rPr>
            </w:pPr>
            <w:r w:rsidRPr="00340336">
              <w:rPr>
                <w:szCs w:val="28"/>
                <w:lang w:val="nl-NL"/>
              </w:rPr>
              <w:t>Tháng 8/2022</w:t>
            </w:r>
          </w:p>
        </w:tc>
        <w:tc>
          <w:tcPr>
            <w:tcW w:w="2732" w:type="dxa"/>
            <w:shd w:val="clear" w:color="auto" w:fill="auto"/>
          </w:tcPr>
          <w:p w:rsidR="005529AB" w:rsidRPr="00C05A96" w:rsidRDefault="005529AB" w:rsidP="005529AB">
            <w:pPr>
              <w:rPr>
                <w:bCs/>
                <w:iCs/>
                <w:w w:val="105"/>
                <w:szCs w:val="28"/>
                <w:lang w:val="nl-NL"/>
              </w:rPr>
            </w:pPr>
            <w:r w:rsidRPr="00C05A96">
              <w:rPr>
                <w:rStyle w:val="markedcontent"/>
                <w:szCs w:val="28"/>
                <w:lang w:val="nl-NL"/>
              </w:rPr>
              <w:t>Trình UBND tỉnh xem xét, phê duyệt Đề án</w:t>
            </w:r>
            <w:r w:rsidRPr="00C05A96">
              <w:rPr>
                <w:szCs w:val="28"/>
                <w:lang w:val="nl-NL"/>
              </w:rPr>
              <w:t xml:space="preserve"> (trong đó có việc x</w:t>
            </w:r>
            <w:r w:rsidRPr="00C05A96">
              <w:rPr>
                <w:bCs/>
                <w:iCs/>
                <w:w w:val="105"/>
                <w:szCs w:val="28"/>
                <w:lang w:val="nl-NL"/>
              </w:rPr>
              <w:t>ây dựng các hệ thống thông tin quản lý ngành Tài nguyên và Môi trường)</w:t>
            </w:r>
          </w:p>
        </w:tc>
      </w:tr>
      <w:tr w:rsidR="005529AB" w:rsidRPr="00AB64B2" w:rsidTr="00AB64B2">
        <w:trPr>
          <w:jc w:val="center"/>
        </w:trPr>
        <w:tc>
          <w:tcPr>
            <w:tcW w:w="867" w:type="dxa"/>
            <w:vMerge/>
            <w:shd w:val="clear" w:color="auto" w:fill="auto"/>
          </w:tcPr>
          <w:p w:rsidR="005529AB" w:rsidRPr="00D00017" w:rsidRDefault="005529AB" w:rsidP="005529AB">
            <w:pPr>
              <w:rPr>
                <w:szCs w:val="28"/>
                <w:lang w:val="nl-NL"/>
              </w:rPr>
            </w:pPr>
          </w:p>
        </w:tc>
        <w:tc>
          <w:tcPr>
            <w:tcW w:w="4231" w:type="dxa"/>
            <w:vMerge/>
            <w:shd w:val="clear" w:color="auto" w:fill="auto"/>
          </w:tcPr>
          <w:p w:rsidR="005529AB" w:rsidRPr="00340336" w:rsidRDefault="005529AB" w:rsidP="005529AB">
            <w:pPr>
              <w:rPr>
                <w:szCs w:val="28"/>
                <w:lang w:val="nl-NL"/>
              </w:rPr>
            </w:pPr>
          </w:p>
        </w:tc>
        <w:tc>
          <w:tcPr>
            <w:tcW w:w="2044" w:type="dxa"/>
            <w:vMerge/>
            <w:shd w:val="clear" w:color="auto" w:fill="auto"/>
          </w:tcPr>
          <w:p w:rsidR="005529AB" w:rsidRPr="00340336" w:rsidRDefault="005529AB" w:rsidP="005529AB">
            <w:pPr>
              <w:rPr>
                <w:szCs w:val="28"/>
                <w:lang w:val="nl-NL"/>
              </w:rPr>
            </w:pPr>
          </w:p>
        </w:tc>
        <w:tc>
          <w:tcPr>
            <w:tcW w:w="2066" w:type="dxa"/>
            <w:vMerge/>
            <w:shd w:val="clear" w:color="auto" w:fill="auto"/>
          </w:tcPr>
          <w:p w:rsidR="005529AB" w:rsidRPr="00340336" w:rsidRDefault="005529AB" w:rsidP="005529AB">
            <w:pPr>
              <w:rPr>
                <w:szCs w:val="28"/>
                <w:lang w:val="nl-NL"/>
              </w:rPr>
            </w:pPr>
          </w:p>
        </w:tc>
        <w:tc>
          <w:tcPr>
            <w:tcW w:w="1967" w:type="dxa"/>
            <w:shd w:val="clear" w:color="auto" w:fill="auto"/>
          </w:tcPr>
          <w:p w:rsidR="005529AB" w:rsidRPr="00340336" w:rsidRDefault="005529AB" w:rsidP="005529AB">
            <w:pPr>
              <w:rPr>
                <w:szCs w:val="28"/>
                <w:lang w:val="nl-NL"/>
              </w:rPr>
            </w:pPr>
            <w:r w:rsidRPr="00340336">
              <w:rPr>
                <w:szCs w:val="28"/>
                <w:lang w:val="nl-NL"/>
              </w:rPr>
              <w:t>Tháng 9/2022</w:t>
            </w:r>
          </w:p>
        </w:tc>
        <w:tc>
          <w:tcPr>
            <w:tcW w:w="2732" w:type="dxa"/>
            <w:shd w:val="clear" w:color="auto" w:fill="auto"/>
          </w:tcPr>
          <w:p w:rsidR="005529AB" w:rsidRPr="00C05A96" w:rsidRDefault="005529AB" w:rsidP="005529AB">
            <w:pPr>
              <w:rPr>
                <w:rStyle w:val="markedcontent"/>
                <w:szCs w:val="28"/>
                <w:lang w:val="vi-VN"/>
              </w:rPr>
            </w:pPr>
            <w:r w:rsidRPr="00C05A96">
              <w:rPr>
                <w:rStyle w:val="markedcontent"/>
                <w:szCs w:val="28"/>
                <w:lang w:val="nl-NL"/>
              </w:rPr>
              <w:t>Triển khai thực hiện các nội dung thuộc đề</w:t>
            </w:r>
            <w:r w:rsidRPr="00C05A96">
              <w:rPr>
                <w:rStyle w:val="markedcontent"/>
                <w:szCs w:val="28"/>
                <w:lang w:val="vi-VN"/>
              </w:rPr>
              <w:t xml:space="preserve"> </w:t>
            </w:r>
            <w:r w:rsidRPr="00C05A96">
              <w:rPr>
                <w:rStyle w:val="markedcontent"/>
                <w:szCs w:val="28"/>
                <w:lang w:val="nl-NL"/>
              </w:rPr>
              <w:t>án</w:t>
            </w:r>
            <w:r w:rsidRPr="00C05A96">
              <w:rPr>
                <w:rStyle w:val="markedcontent"/>
                <w:szCs w:val="28"/>
                <w:lang w:val="vi-VN"/>
              </w:rPr>
              <w:t xml:space="preserve"> </w:t>
            </w:r>
          </w:p>
          <w:p w:rsidR="005529AB" w:rsidRPr="00C05A96" w:rsidRDefault="005529AB" w:rsidP="005529AB">
            <w:pPr>
              <w:rPr>
                <w:szCs w:val="28"/>
                <w:lang w:val="nl-NL"/>
              </w:rPr>
            </w:pPr>
            <w:r w:rsidRPr="00C05A96">
              <w:rPr>
                <w:rStyle w:val="markedcontent"/>
                <w:i/>
                <w:szCs w:val="28"/>
                <w:lang w:val="nl-NL"/>
              </w:rPr>
              <w:t>(sau khi Đề án được UBND tỉnh phê duyệt)</w:t>
            </w:r>
          </w:p>
        </w:tc>
      </w:tr>
      <w:tr w:rsidR="005529AB" w:rsidRPr="00AB64B2" w:rsidTr="00AB64B2">
        <w:trPr>
          <w:jc w:val="center"/>
        </w:trPr>
        <w:tc>
          <w:tcPr>
            <w:tcW w:w="867" w:type="dxa"/>
            <w:vMerge w:val="restart"/>
            <w:shd w:val="clear" w:color="auto" w:fill="auto"/>
          </w:tcPr>
          <w:p w:rsidR="005529AB" w:rsidRPr="00245724" w:rsidRDefault="005529AB" w:rsidP="005529AB">
            <w:pPr>
              <w:pStyle w:val="ListParagraph"/>
              <w:numPr>
                <w:ilvl w:val="0"/>
                <w:numId w:val="7"/>
              </w:numPr>
              <w:ind w:left="585" w:hanging="426"/>
              <w:rPr>
                <w:szCs w:val="28"/>
                <w:lang w:val="nl-NL"/>
              </w:rPr>
            </w:pPr>
          </w:p>
        </w:tc>
        <w:tc>
          <w:tcPr>
            <w:tcW w:w="4231" w:type="dxa"/>
            <w:vMerge w:val="restart"/>
            <w:shd w:val="clear" w:color="auto" w:fill="auto"/>
          </w:tcPr>
          <w:p w:rsidR="005529AB" w:rsidRPr="00D00017" w:rsidRDefault="005529AB" w:rsidP="005529AB">
            <w:pPr>
              <w:rPr>
                <w:rFonts w:eastAsia="MS PMincho"/>
                <w:szCs w:val="28"/>
                <w:lang w:val="nl-NL"/>
              </w:rPr>
            </w:pPr>
            <w:r w:rsidRPr="00D00017">
              <w:rPr>
                <w:szCs w:val="28"/>
                <w:lang w:val="nl-NL"/>
              </w:rPr>
              <w:t>Đề án chuyển đổi số ngành Nông nghiệp giai đoạn 2021 – 2025, định hướng đến năm 2030</w:t>
            </w:r>
          </w:p>
        </w:tc>
        <w:tc>
          <w:tcPr>
            <w:tcW w:w="2044" w:type="dxa"/>
            <w:vMerge w:val="restart"/>
            <w:shd w:val="clear" w:color="auto" w:fill="auto"/>
          </w:tcPr>
          <w:p w:rsidR="005529AB" w:rsidRPr="00D00017" w:rsidRDefault="005529AB" w:rsidP="005529AB">
            <w:pPr>
              <w:rPr>
                <w:szCs w:val="28"/>
                <w:lang w:val="nl-NL"/>
              </w:rPr>
            </w:pPr>
            <w:r w:rsidRPr="00D00017">
              <w:rPr>
                <w:szCs w:val="28"/>
                <w:lang w:val="nl-NL"/>
              </w:rPr>
              <w:t xml:space="preserve">Giám đốc Sở Nông nghiệp và Phát triển nông </w:t>
            </w:r>
            <w:r w:rsidRPr="00D00017">
              <w:rPr>
                <w:szCs w:val="28"/>
                <w:lang w:val="nl-NL"/>
              </w:rPr>
              <w:lastRenderedPageBreak/>
              <w:t>thôn chỉ đạo thực hiện</w:t>
            </w:r>
          </w:p>
        </w:tc>
        <w:tc>
          <w:tcPr>
            <w:tcW w:w="2066" w:type="dxa"/>
            <w:vMerge w:val="restart"/>
            <w:shd w:val="clear" w:color="auto" w:fill="auto"/>
          </w:tcPr>
          <w:p w:rsidR="005529AB" w:rsidRPr="00D00017" w:rsidRDefault="005529AB" w:rsidP="005529AB">
            <w:pPr>
              <w:rPr>
                <w:szCs w:val="28"/>
                <w:lang w:val="nl-NL"/>
              </w:rPr>
            </w:pPr>
            <w:r w:rsidRPr="00D00017">
              <w:rPr>
                <w:szCs w:val="28"/>
                <w:lang w:val="nl-NL"/>
              </w:rPr>
              <w:lastRenderedPageBreak/>
              <w:t xml:space="preserve">Sở Thông tin và Truyền thông; các cơ quan, </w:t>
            </w:r>
            <w:r w:rsidRPr="00D00017">
              <w:rPr>
                <w:szCs w:val="28"/>
                <w:lang w:val="nl-NL"/>
              </w:rPr>
              <w:lastRenderedPageBreak/>
              <w:t>đơn vị liên quan</w:t>
            </w:r>
          </w:p>
        </w:tc>
        <w:tc>
          <w:tcPr>
            <w:tcW w:w="1967" w:type="dxa"/>
            <w:shd w:val="clear" w:color="auto" w:fill="auto"/>
          </w:tcPr>
          <w:p w:rsidR="005529AB" w:rsidRPr="00D00017" w:rsidRDefault="005529AB" w:rsidP="005529AB">
            <w:pPr>
              <w:rPr>
                <w:szCs w:val="28"/>
                <w:lang w:val="nl-NL"/>
              </w:rPr>
            </w:pPr>
            <w:r w:rsidRPr="00D00017">
              <w:rPr>
                <w:szCs w:val="28"/>
                <w:lang w:val="nl-NL"/>
              </w:rPr>
              <w:lastRenderedPageBreak/>
              <w:t>Tháng 8/2022</w:t>
            </w:r>
          </w:p>
        </w:tc>
        <w:tc>
          <w:tcPr>
            <w:tcW w:w="2732" w:type="dxa"/>
            <w:shd w:val="clear" w:color="auto" w:fill="auto"/>
          </w:tcPr>
          <w:p w:rsidR="005529AB" w:rsidRPr="00C05A96" w:rsidRDefault="005529AB" w:rsidP="005529AB">
            <w:pPr>
              <w:rPr>
                <w:szCs w:val="28"/>
                <w:lang w:val="nl-NL"/>
              </w:rPr>
            </w:pPr>
            <w:r w:rsidRPr="00C05A96">
              <w:rPr>
                <w:rStyle w:val="markedcontent"/>
                <w:szCs w:val="28"/>
                <w:lang w:val="nl-NL"/>
              </w:rPr>
              <w:t>Trình UBND tỉnh xem xét, phê duyệt Đề án</w:t>
            </w:r>
            <w:r w:rsidRPr="00C05A96">
              <w:rPr>
                <w:szCs w:val="28"/>
                <w:lang w:val="nl-NL"/>
              </w:rPr>
              <w:t xml:space="preserve"> (trong đó có </w:t>
            </w:r>
            <w:r w:rsidRPr="00C05A96">
              <w:rPr>
                <w:szCs w:val="28"/>
                <w:lang w:val="nl-NL"/>
              </w:rPr>
              <w:lastRenderedPageBreak/>
              <w:t>việc x</w:t>
            </w:r>
            <w:r w:rsidRPr="00C05A96">
              <w:rPr>
                <w:bCs/>
                <w:iCs/>
                <w:w w:val="105"/>
                <w:szCs w:val="28"/>
                <w:lang w:val="nl-NL"/>
              </w:rPr>
              <w:t>ây dựng các hệ thống thông tin quản lý ngành Nông nghiệp)</w:t>
            </w:r>
          </w:p>
        </w:tc>
      </w:tr>
      <w:tr w:rsidR="005529AB" w:rsidRPr="00AB64B2" w:rsidTr="00AB64B2">
        <w:trPr>
          <w:jc w:val="center"/>
        </w:trPr>
        <w:tc>
          <w:tcPr>
            <w:tcW w:w="867" w:type="dxa"/>
            <w:vMerge/>
            <w:shd w:val="clear" w:color="auto" w:fill="auto"/>
          </w:tcPr>
          <w:p w:rsidR="005529AB" w:rsidRPr="00D00017" w:rsidRDefault="005529AB" w:rsidP="005529AB">
            <w:pPr>
              <w:ind w:left="720"/>
              <w:rPr>
                <w:szCs w:val="28"/>
                <w:lang w:val="nl-NL"/>
              </w:rPr>
            </w:pPr>
          </w:p>
        </w:tc>
        <w:tc>
          <w:tcPr>
            <w:tcW w:w="4231" w:type="dxa"/>
            <w:vMerge/>
            <w:shd w:val="clear" w:color="auto" w:fill="auto"/>
          </w:tcPr>
          <w:p w:rsidR="005529AB" w:rsidRPr="00D00017" w:rsidRDefault="005529AB" w:rsidP="005529AB">
            <w:pPr>
              <w:rPr>
                <w:szCs w:val="28"/>
                <w:lang w:val="nl-NL"/>
              </w:rPr>
            </w:pPr>
          </w:p>
        </w:tc>
        <w:tc>
          <w:tcPr>
            <w:tcW w:w="2044" w:type="dxa"/>
            <w:vMerge/>
            <w:shd w:val="clear" w:color="auto" w:fill="auto"/>
          </w:tcPr>
          <w:p w:rsidR="005529AB" w:rsidRPr="00D00017" w:rsidRDefault="005529AB" w:rsidP="005529AB">
            <w:pPr>
              <w:rPr>
                <w:szCs w:val="28"/>
                <w:lang w:val="nl-NL"/>
              </w:rPr>
            </w:pPr>
          </w:p>
        </w:tc>
        <w:tc>
          <w:tcPr>
            <w:tcW w:w="2066" w:type="dxa"/>
            <w:vMerge/>
            <w:shd w:val="clear" w:color="auto" w:fill="auto"/>
          </w:tcPr>
          <w:p w:rsidR="005529AB" w:rsidRPr="00D00017" w:rsidRDefault="005529AB" w:rsidP="005529AB">
            <w:pPr>
              <w:rPr>
                <w:szCs w:val="28"/>
                <w:lang w:val="nl-NL"/>
              </w:rPr>
            </w:pPr>
          </w:p>
        </w:tc>
        <w:tc>
          <w:tcPr>
            <w:tcW w:w="1967" w:type="dxa"/>
            <w:shd w:val="clear" w:color="auto" w:fill="auto"/>
          </w:tcPr>
          <w:p w:rsidR="005529AB" w:rsidRPr="00D00017" w:rsidRDefault="005529AB" w:rsidP="005529AB">
            <w:pPr>
              <w:rPr>
                <w:szCs w:val="28"/>
                <w:lang w:val="nl-NL"/>
              </w:rPr>
            </w:pPr>
            <w:r w:rsidRPr="00D00017">
              <w:rPr>
                <w:szCs w:val="28"/>
                <w:lang w:val="nl-NL"/>
              </w:rPr>
              <w:t>Tháng 9/2022</w:t>
            </w:r>
          </w:p>
        </w:tc>
        <w:tc>
          <w:tcPr>
            <w:tcW w:w="2732" w:type="dxa"/>
            <w:shd w:val="clear" w:color="auto" w:fill="auto"/>
          </w:tcPr>
          <w:p w:rsidR="005529AB" w:rsidRPr="00C05A96" w:rsidRDefault="005529AB" w:rsidP="005529AB">
            <w:pPr>
              <w:rPr>
                <w:rStyle w:val="markedcontent"/>
                <w:szCs w:val="28"/>
                <w:lang w:val="vi-VN"/>
              </w:rPr>
            </w:pPr>
            <w:r w:rsidRPr="00C05A96">
              <w:rPr>
                <w:rStyle w:val="markedcontent"/>
                <w:szCs w:val="28"/>
                <w:lang w:val="nl-NL"/>
              </w:rPr>
              <w:t>Triển khai thực hiện các nội dung thuộc đề</w:t>
            </w:r>
            <w:r w:rsidRPr="00C05A96">
              <w:rPr>
                <w:rStyle w:val="markedcontent"/>
                <w:szCs w:val="28"/>
                <w:lang w:val="vi-VN"/>
              </w:rPr>
              <w:t xml:space="preserve"> </w:t>
            </w:r>
            <w:r w:rsidRPr="00C05A96">
              <w:rPr>
                <w:rStyle w:val="markedcontent"/>
                <w:szCs w:val="28"/>
                <w:lang w:val="nl-NL"/>
              </w:rPr>
              <w:t>án</w:t>
            </w:r>
            <w:r w:rsidRPr="00C05A96">
              <w:rPr>
                <w:rStyle w:val="markedcontent"/>
                <w:szCs w:val="28"/>
                <w:lang w:val="vi-VN"/>
              </w:rPr>
              <w:t xml:space="preserve"> </w:t>
            </w:r>
          </w:p>
          <w:p w:rsidR="005529AB" w:rsidRPr="00C05A96" w:rsidRDefault="005529AB" w:rsidP="005529AB">
            <w:pPr>
              <w:rPr>
                <w:szCs w:val="28"/>
                <w:lang w:val="nl-NL"/>
              </w:rPr>
            </w:pPr>
            <w:r w:rsidRPr="00C05A96">
              <w:rPr>
                <w:rStyle w:val="markedcontent"/>
                <w:i/>
                <w:szCs w:val="28"/>
                <w:lang w:val="nl-NL"/>
              </w:rPr>
              <w:t>(sau khi Đề án được UBND tỉnh phê duyệt)</w:t>
            </w:r>
          </w:p>
        </w:tc>
      </w:tr>
      <w:tr w:rsidR="005529AB" w:rsidRPr="00AB64B2" w:rsidTr="00AB64B2">
        <w:trPr>
          <w:jc w:val="center"/>
        </w:trPr>
        <w:tc>
          <w:tcPr>
            <w:tcW w:w="867" w:type="dxa"/>
            <w:vMerge w:val="restart"/>
            <w:shd w:val="clear" w:color="auto" w:fill="auto"/>
          </w:tcPr>
          <w:p w:rsidR="005529AB" w:rsidRPr="00245724" w:rsidRDefault="005529AB" w:rsidP="005529AB">
            <w:pPr>
              <w:pStyle w:val="ListParagraph"/>
              <w:numPr>
                <w:ilvl w:val="0"/>
                <w:numId w:val="7"/>
              </w:numPr>
              <w:ind w:left="585" w:hanging="426"/>
              <w:rPr>
                <w:szCs w:val="28"/>
                <w:lang w:val="nl-NL"/>
              </w:rPr>
            </w:pPr>
          </w:p>
        </w:tc>
        <w:tc>
          <w:tcPr>
            <w:tcW w:w="4231" w:type="dxa"/>
            <w:vMerge w:val="restart"/>
            <w:shd w:val="clear" w:color="auto" w:fill="auto"/>
          </w:tcPr>
          <w:p w:rsidR="005529AB" w:rsidRPr="00F40E1A" w:rsidRDefault="005529AB" w:rsidP="005529AB">
            <w:pPr>
              <w:rPr>
                <w:szCs w:val="28"/>
                <w:lang w:val="nl-NL"/>
              </w:rPr>
            </w:pPr>
            <w:r w:rsidRPr="00F40E1A">
              <w:rPr>
                <w:rFonts w:eastAsia="MS PMincho"/>
                <w:szCs w:val="28"/>
                <w:lang w:val="nl-NL"/>
              </w:rPr>
              <w:t>Đầu tư phát triển Thư viện tỉnh theo mô hình thư viện số và thư viện tự động hóa”</w:t>
            </w:r>
          </w:p>
        </w:tc>
        <w:tc>
          <w:tcPr>
            <w:tcW w:w="2044" w:type="dxa"/>
            <w:vMerge w:val="restart"/>
            <w:shd w:val="clear" w:color="auto" w:fill="auto"/>
          </w:tcPr>
          <w:p w:rsidR="005529AB" w:rsidRPr="00F40E1A" w:rsidRDefault="005529AB" w:rsidP="005529AB">
            <w:pPr>
              <w:rPr>
                <w:szCs w:val="28"/>
                <w:lang w:val="nl-NL"/>
              </w:rPr>
            </w:pPr>
            <w:r w:rsidRPr="00F40E1A">
              <w:rPr>
                <w:szCs w:val="28"/>
                <w:lang w:val="nl-NL"/>
              </w:rPr>
              <w:t>Giám đốc Sở Văn hóa và Thể thao chỉ đạo thực hiện</w:t>
            </w:r>
          </w:p>
        </w:tc>
        <w:tc>
          <w:tcPr>
            <w:tcW w:w="2066" w:type="dxa"/>
            <w:vMerge w:val="restart"/>
            <w:shd w:val="clear" w:color="auto" w:fill="auto"/>
          </w:tcPr>
          <w:p w:rsidR="005529AB" w:rsidRPr="00F40E1A" w:rsidRDefault="005529AB" w:rsidP="005529AB">
            <w:pPr>
              <w:rPr>
                <w:szCs w:val="28"/>
                <w:lang w:val="nl-NL"/>
              </w:rPr>
            </w:pPr>
            <w:r w:rsidRPr="00F40E1A">
              <w:rPr>
                <w:szCs w:val="28"/>
                <w:lang w:val="nl-NL"/>
              </w:rPr>
              <w:t>Sở Thông tin và Truyền thông; các cơ quan, đơn vị liên quan</w:t>
            </w:r>
          </w:p>
        </w:tc>
        <w:tc>
          <w:tcPr>
            <w:tcW w:w="1967" w:type="dxa"/>
            <w:shd w:val="clear" w:color="auto" w:fill="auto"/>
          </w:tcPr>
          <w:p w:rsidR="005529AB" w:rsidRPr="00F40E1A" w:rsidRDefault="005529AB" w:rsidP="005529AB">
            <w:pPr>
              <w:rPr>
                <w:szCs w:val="28"/>
                <w:lang w:val="nl-NL"/>
              </w:rPr>
            </w:pPr>
            <w:r w:rsidRPr="00F40E1A">
              <w:rPr>
                <w:szCs w:val="28"/>
                <w:lang w:val="nl-NL"/>
              </w:rPr>
              <w:t xml:space="preserve">Tháng </w:t>
            </w:r>
            <w:r>
              <w:rPr>
                <w:szCs w:val="28"/>
                <w:lang w:val="nl-NL"/>
              </w:rPr>
              <w:t>9</w:t>
            </w:r>
            <w:r w:rsidRPr="00F40E1A">
              <w:rPr>
                <w:szCs w:val="28"/>
                <w:lang w:val="nl-NL"/>
              </w:rPr>
              <w:t>/2022</w:t>
            </w:r>
          </w:p>
        </w:tc>
        <w:tc>
          <w:tcPr>
            <w:tcW w:w="2732" w:type="dxa"/>
            <w:shd w:val="clear" w:color="auto" w:fill="auto"/>
          </w:tcPr>
          <w:p w:rsidR="005529AB" w:rsidRPr="00C05A96" w:rsidRDefault="005529AB" w:rsidP="005529AB">
            <w:pPr>
              <w:rPr>
                <w:szCs w:val="28"/>
                <w:lang w:val="nl-NL"/>
              </w:rPr>
            </w:pPr>
            <w:r w:rsidRPr="00C05A96">
              <w:rPr>
                <w:szCs w:val="28"/>
                <w:lang w:val="nl-NL"/>
              </w:rPr>
              <w:t>Trình UBND tỉnh phê duyệt dự án</w:t>
            </w:r>
          </w:p>
        </w:tc>
      </w:tr>
      <w:tr w:rsidR="005529AB" w:rsidRPr="00AB64B2" w:rsidTr="00AB64B2">
        <w:trPr>
          <w:jc w:val="center"/>
        </w:trPr>
        <w:tc>
          <w:tcPr>
            <w:tcW w:w="867" w:type="dxa"/>
            <w:vMerge/>
            <w:shd w:val="clear" w:color="auto" w:fill="auto"/>
          </w:tcPr>
          <w:p w:rsidR="005529AB" w:rsidRPr="00245724" w:rsidRDefault="005529AB" w:rsidP="005529AB">
            <w:pPr>
              <w:rPr>
                <w:szCs w:val="28"/>
                <w:lang w:val="nl-NL"/>
              </w:rPr>
            </w:pPr>
          </w:p>
        </w:tc>
        <w:tc>
          <w:tcPr>
            <w:tcW w:w="4231" w:type="dxa"/>
            <w:vMerge/>
            <w:shd w:val="clear" w:color="auto" w:fill="auto"/>
          </w:tcPr>
          <w:p w:rsidR="005529AB" w:rsidRPr="00F40E1A" w:rsidRDefault="005529AB" w:rsidP="005529AB">
            <w:pPr>
              <w:rPr>
                <w:rFonts w:eastAsia="MS PMincho"/>
                <w:szCs w:val="28"/>
                <w:lang w:val="nl-NL"/>
              </w:rPr>
            </w:pPr>
          </w:p>
        </w:tc>
        <w:tc>
          <w:tcPr>
            <w:tcW w:w="2044" w:type="dxa"/>
            <w:vMerge/>
            <w:shd w:val="clear" w:color="auto" w:fill="auto"/>
          </w:tcPr>
          <w:p w:rsidR="005529AB" w:rsidRPr="00F40E1A" w:rsidRDefault="005529AB" w:rsidP="005529AB">
            <w:pPr>
              <w:rPr>
                <w:szCs w:val="28"/>
                <w:lang w:val="nl-NL"/>
              </w:rPr>
            </w:pPr>
          </w:p>
        </w:tc>
        <w:tc>
          <w:tcPr>
            <w:tcW w:w="2066" w:type="dxa"/>
            <w:vMerge/>
            <w:shd w:val="clear" w:color="auto" w:fill="auto"/>
          </w:tcPr>
          <w:p w:rsidR="005529AB" w:rsidRPr="00F40E1A" w:rsidRDefault="005529AB" w:rsidP="005529AB">
            <w:pPr>
              <w:rPr>
                <w:szCs w:val="28"/>
                <w:lang w:val="nl-NL"/>
              </w:rPr>
            </w:pPr>
          </w:p>
        </w:tc>
        <w:tc>
          <w:tcPr>
            <w:tcW w:w="1967" w:type="dxa"/>
            <w:shd w:val="clear" w:color="auto" w:fill="auto"/>
          </w:tcPr>
          <w:p w:rsidR="005529AB" w:rsidRPr="00F40E1A" w:rsidRDefault="005529AB" w:rsidP="005529AB">
            <w:pPr>
              <w:rPr>
                <w:szCs w:val="28"/>
                <w:lang w:val="nl-NL"/>
              </w:rPr>
            </w:pPr>
            <w:r w:rsidRPr="00F40E1A">
              <w:rPr>
                <w:szCs w:val="28"/>
                <w:lang w:val="nl-NL"/>
              </w:rPr>
              <w:t xml:space="preserve">Tháng </w:t>
            </w:r>
            <w:r>
              <w:rPr>
                <w:szCs w:val="28"/>
                <w:lang w:val="nl-NL"/>
              </w:rPr>
              <w:t>12</w:t>
            </w:r>
            <w:r w:rsidRPr="00F40E1A">
              <w:rPr>
                <w:szCs w:val="28"/>
                <w:lang w:val="nl-NL"/>
              </w:rPr>
              <w:t>/2022</w:t>
            </w:r>
          </w:p>
        </w:tc>
        <w:tc>
          <w:tcPr>
            <w:tcW w:w="2732" w:type="dxa"/>
            <w:shd w:val="clear" w:color="auto" w:fill="auto"/>
          </w:tcPr>
          <w:p w:rsidR="005529AB" w:rsidRPr="00F40E1A" w:rsidRDefault="005529AB" w:rsidP="005529AB">
            <w:pPr>
              <w:rPr>
                <w:szCs w:val="28"/>
                <w:lang w:val="nl-NL"/>
              </w:rPr>
            </w:pPr>
            <w:r w:rsidRPr="00F40E1A">
              <w:rPr>
                <w:szCs w:val="28"/>
                <w:lang w:val="nl-NL"/>
              </w:rPr>
              <w:t>Tổ chức triển khai dự án</w:t>
            </w:r>
          </w:p>
        </w:tc>
      </w:tr>
      <w:tr w:rsidR="005529AB" w:rsidRPr="00AB64B2" w:rsidTr="00AB64B2">
        <w:trPr>
          <w:jc w:val="center"/>
        </w:trPr>
        <w:tc>
          <w:tcPr>
            <w:tcW w:w="867" w:type="dxa"/>
            <w:vMerge/>
            <w:shd w:val="clear" w:color="auto" w:fill="auto"/>
          </w:tcPr>
          <w:p w:rsidR="005529AB" w:rsidRPr="00245724" w:rsidRDefault="005529AB" w:rsidP="005529AB">
            <w:pPr>
              <w:rPr>
                <w:szCs w:val="28"/>
                <w:lang w:val="nl-NL"/>
              </w:rPr>
            </w:pPr>
          </w:p>
        </w:tc>
        <w:tc>
          <w:tcPr>
            <w:tcW w:w="4231" w:type="dxa"/>
            <w:vMerge/>
            <w:shd w:val="clear" w:color="auto" w:fill="auto"/>
          </w:tcPr>
          <w:p w:rsidR="005529AB" w:rsidRPr="00F40E1A" w:rsidRDefault="005529AB" w:rsidP="005529AB">
            <w:pPr>
              <w:rPr>
                <w:rFonts w:eastAsia="MS PMincho"/>
                <w:szCs w:val="28"/>
                <w:lang w:val="nl-NL"/>
              </w:rPr>
            </w:pPr>
          </w:p>
        </w:tc>
        <w:tc>
          <w:tcPr>
            <w:tcW w:w="2044" w:type="dxa"/>
            <w:vMerge/>
            <w:shd w:val="clear" w:color="auto" w:fill="auto"/>
          </w:tcPr>
          <w:p w:rsidR="005529AB" w:rsidRPr="00F40E1A" w:rsidRDefault="005529AB" w:rsidP="005529AB">
            <w:pPr>
              <w:rPr>
                <w:szCs w:val="28"/>
                <w:lang w:val="nl-NL"/>
              </w:rPr>
            </w:pPr>
          </w:p>
        </w:tc>
        <w:tc>
          <w:tcPr>
            <w:tcW w:w="2066" w:type="dxa"/>
            <w:vMerge/>
            <w:shd w:val="clear" w:color="auto" w:fill="auto"/>
          </w:tcPr>
          <w:p w:rsidR="005529AB" w:rsidRPr="00F40E1A" w:rsidRDefault="005529AB" w:rsidP="005529AB">
            <w:pPr>
              <w:rPr>
                <w:szCs w:val="28"/>
                <w:lang w:val="nl-NL"/>
              </w:rPr>
            </w:pPr>
          </w:p>
        </w:tc>
        <w:tc>
          <w:tcPr>
            <w:tcW w:w="1967" w:type="dxa"/>
            <w:shd w:val="clear" w:color="auto" w:fill="auto"/>
          </w:tcPr>
          <w:p w:rsidR="005529AB" w:rsidRPr="00F40E1A" w:rsidRDefault="005529AB" w:rsidP="005529AB">
            <w:pPr>
              <w:rPr>
                <w:szCs w:val="28"/>
                <w:lang w:val="nl-NL"/>
              </w:rPr>
            </w:pPr>
            <w:r w:rsidRPr="00F40E1A">
              <w:rPr>
                <w:szCs w:val="28"/>
                <w:lang w:val="nl-NL"/>
              </w:rPr>
              <w:t xml:space="preserve">Tháng </w:t>
            </w:r>
            <w:r>
              <w:rPr>
                <w:szCs w:val="28"/>
                <w:lang w:val="nl-NL"/>
              </w:rPr>
              <w:t>6</w:t>
            </w:r>
            <w:r w:rsidRPr="00F40E1A">
              <w:rPr>
                <w:szCs w:val="28"/>
                <w:lang w:val="nl-NL"/>
              </w:rPr>
              <w:t>/202</w:t>
            </w:r>
            <w:r>
              <w:rPr>
                <w:szCs w:val="28"/>
                <w:lang w:val="nl-NL"/>
              </w:rPr>
              <w:t>3</w:t>
            </w:r>
          </w:p>
        </w:tc>
        <w:tc>
          <w:tcPr>
            <w:tcW w:w="2732" w:type="dxa"/>
            <w:shd w:val="clear" w:color="auto" w:fill="auto"/>
          </w:tcPr>
          <w:p w:rsidR="005529AB" w:rsidRPr="00F40E1A" w:rsidRDefault="005529AB" w:rsidP="005529AB">
            <w:pPr>
              <w:rPr>
                <w:rFonts w:eastAsia="MS PMincho"/>
                <w:szCs w:val="28"/>
                <w:lang w:val="nl-NL"/>
              </w:rPr>
            </w:pPr>
            <w:r>
              <w:rPr>
                <w:szCs w:val="28"/>
                <w:lang w:val="nl-NL"/>
              </w:rPr>
              <w:t>Nghiệm thu và đưa vào sử dụng</w:t>
            </w:r>
          </w:p>
        </w:tc>
      </w:tr>
      <w:tr w:rsidR="005529AB" w:rsidRPr="00AB64B2" w:rsidTr="00AB64B2">
        <w:trPr>
          <w:jc w:val="center"/>
        </w:trPr>
        <w:tc>
          <w:tcPr>
            <w:tcW w:w="867" w:type="dxa"/>
            <w:shd w:val="clear" w:color="auto" w:fill="auto"/>
          </w:tcPr>
          <w:p w:rsidR="005529AB" w:rsidRPr="00DF3D07" w:rsidRDefault="005529AB" w:rsidP="005529AB">
            <w:pPr>
              <w:pStyle w:val="ListParagraph"/>
              <w:numPr>
                <w:ilvl w:val="0"/>
                <w:numId w:val="7"/>
              </w:numPr>
              <w:rPr>
                <w:szCs w:val="28"/>
                <w:lang w:val="nl-NL"/>
              </w:rPr>
            </w:pPr>
          </w:p>
        </w:tc>
        <w:tc>
          <w:tcPr>
            <w:tcW w:w="4231" w:type="dxa"/>
            <w:shd w:val="clear" w:color="auto" w:fill="auto"/>
          </w:tcPr>
          <w:p w:rsidR="005529AB" w:rsidRPr="00B96898" w:rsidRDefault="005529AB" w:rsidP="005529AB">
            <w:pPr>
              <w:rPr>
                <w:rFonts w:eastAsia="MS PMincho"/>
                <w:szCs w:val="28"/>
                <w:lang w:val="nl-NL"/>
              </w:rPr>
            </w:pPr>
            <w:r w:rsidRPr="00B96898">
              <w:rPr>
                <w:rStyle w:val="markedcontent"/>
                <w:szCs w:val="28"/>
                <w:lang w:val="nl-NL"/>
              </w:rPr>
              <w:t>Ứng dụng công nghệ số trưng bày, quảng bá tiềm năng, giá trị di sản văn hóa Khánh Hòa tại Bảo tàng Khánh Hòa</w:t>
            </w:r>
          </w:p>
        </w:tc>
        <w:tc>
          <w:tcPr>
            <w:tcW w:w="2044" w:type="dxa"/>
            <w:shd w:val="clear" w:color="auto" w:fill="auto"/>
          </w:tcPr>
          <w:p w:rsidR="005529AB" w:rsidRPr="00B96898" w:rsidRDefault="005529AB" w:rsidP="005529AB">
            <w:pPr>
              <w:rPr>
                <w:szCs w:val="28"/>
                <w:lang w:val="nl-NL"/>
              </w:rPr>
            </w:pPr>
            <w:r w:rsidRPr="00B96898">
              <w:rPr>
                <w:szCs w:val="28"/>
                <w:lang w:val="nl-NL"/>
              </w:rPr>
              <w:t>Giám đốc Sở Văn hóa và Thể thao chỉ đạo thực hiện</w:t>
            </w:r>
          </w:p>
        </w:tc>
        <w:tc>
          <w:tcPr>
            <w:tcW w:w="2066" w:type="dxa"/>
            <w:shd w:val="clear" w:color="auto" w:fill="auto"/>
          </w:tcPr>
          <w:p w:rsidR="005529AB" w:rsidRPr="00B96898" w:rsidRDefault="005529AB" w:rsidP="005529AB">
            <w:pPr>
              <w:rPr>
                <w:szCs w:val="28"/>
                <w:lang w:val="nl-NL"/>
              </w:rPr>
            </w:pPr>
            <w:r w:rsidRPr="00B96898">
              <w:rPr>
                <w:szCs w:val="28"/>
                <w:lang w:val="nl-NL"/>
              </w:rPr>
              <w:t>Sở Thông tin và Truyền thông; các cơ quan, đơn vị liên quan</w:t>
            </w:r>
          </w:p>
        </w:tc>
        <w:tc>
          <w:tcPr>
            <w:tcW w:w="1967" w:type="dxa"/>
            <w:shd w:val="clear" w:color="auto" w:fill="auto"/>
          </w:tcPr>
          <w:p w:rsidR="005529AB" w:rsidRPr="00B96898" w:rsidRDefault="005529AB" w:rsidP="005529AB">
            <w:pPr>
              <w:rPr>
                <w:szCs w:val="28"/>
                <w:lang w:val="nl-NL"/>
              </w:rPr>
            </w:pPr>
            <w:r w:rsidRPr="00B96898">
              <w:rPr>
                <w:rStyle w:val="markedcontent"/>
                <w:szCs w:val="28"/>
                <w:lang w:val="nl-NL"/>
              </w:rPr>
              <w:t>Tháng 9/2022</w:t>
            </w:r>
          </w:p>
        </w:tc>
        <w:tc>
          <w:tcPr>
            <w:tcW w:w="2732" w:type="dxa"/>
            <w:shd w:val="clear" w:color="auto" w:fill="auto"/>
          </w:tcPr>
          <w:p w:rsidR="005529AB" w:rsidRPr="00B96898" w:rsidRDefault="005529AB" w:rsidP="005529AB">
            <w:pPr>
              <w:rPr>
                <w:szCs w:val="28"/>
                <w:lang w:val="nl-NL"/>
              </w:rPr>
            </w:pPr>
            <w:r w:rsidRPr="00B96898">
              <w:rPr>
                <w:rStyle w:val="markedcontent"/>
                <w:szCs w:val="28"/>
                <w:lang w:val="nl-NL"/>
              </w:rPr>
              <w:t>Trình HĐND phê duyệt chủ trương đầu tư</w:t>
            </w:r>
          </w:p>
        </w:tc>
      </w:tr>
      <w:tr w:rsidR="005529AB" w:rsidRPr="00AB64B2" w:rsidTr="00AB64B2">
        <w:trPr>
          <w:jc w:val="center"/>
        </w:trPr>
        <w:tc>
          <w:tcPr>
            <w:tcW w:w="867" w:type="dxa"/>
            <w:vMerge w:val="restart"/>
            <w:shd w:val="clear" w:color="auto" w:fill="auto"/>
          </w:tcPr>
          <w:p w:rsidR="005529AB" w:rsidRPr="00DF3D07" w:rsidRDefault="005529AB" w:rsidP="005529AB">
            <w:pPr>
              <w:pStyle w:val="ListParagraph"/>
              <w:numPr>
                <w:ilvl w:val="0"/>
                <w:numId w:val="7"/>
              </w:numPr>
              <w:rPr>
                <w:szCs w:val="28"/>
                <w:lang w:val="nl-NL"/>
              </w:rPr>
            </w:pPr>
          </w:p>
        </w:tc>
        <w:tc>
          <w:tcPr>
            <w:tcW w:w="4231" w:type="dxa"/>
            <w:vMerge w:val="restart"/>
            <w:shd w:val="clear" w:color="auto" w:fill="auto"/>
          </w:tcPr>
          <w:p w:rsidR="005529AB" w:rsidRPr="00345D36" w:rsidRDefault="005529AB" w:rsidP="005529AB">
            <w:pPr>
              <w:rPr>
                <w:rFonts w:eastAsia="MS PMincho"/>
                <w:szCs w:val="28"/>
                <w:lang w:val="vi-VN"/>
              </w:rPr>
            </w:pPr>
            <w:r w:rsidRPr="00345D36">
              <w:rPr>
                <w:szCs w:val="28"/>
                <w:lang w:val="nl-NL"/>
              </w:rPr>
              <w:t xml:space="preserve">Đề án chuyển đổi số ngành </w:t>
            </w:r>
            <w:r w:rsidRPr="00345D36">
              <w:rPr>
                <w:bCs/>
                <w:iCs/>
                <w:w w:val="105"/>
                <w:szCs w:val="28"/>
                <w:lang w:val="nl-NL"/>
              </w:rPr>
              <w:t>G</w:t>
            </w:r>
            <w:r w:rsidRPr="00345D36">
              <w:rPr>
                <w:bCs/>
                <w:iCs/>
                <w:w w:val="105"/>
                <w:szCs w:val="28"/>
                <w:lang w:val="vi-VN"/>
              </w:rPr>
              <w:t>iao thông vận tải</w:t>
            </w:r>
            <w:r w:rsidRPr="00345D36">
              <w:rPr>
                <w:szCs w:val="28"/>
                <w:lang w:val="nl-NL"/>
              </w:rPr>
              <w:t xml:space="preserve"> giai đoạn 2021 – 2025, định hướng đến năm 2030</w:t>
            </w:r>
          </w:p>
          <w:p w:rsidR="005529AB" w:rsidRPr="00345D36" w:rsidRDefault="005529AB" w:rsidP="005529AB">
            <w:pPr>
              <w:rPr>
                <w:rFonts w:eastAsia="MS PMincho"/>
                <w:szCs w:val="28"/>
                <w:lang w:val="nl-NL"/>
              </w:rPr>
            </w:pPr>
          </w:p>
        </w:tc>
        <w:tc>
          <w:tcPr>
            <w:tcW w:w="2044" w:type="dxa"/>
            <w:vMerge w:val="restart"/>
            <w:shd w:val="clear" w:color="auto" w:fill="auto"/>
          </w:tcPr>
          <w:p w:rsidR="005529AB" w:rsidRPr="00345D36" w:rsidRDefault="005529AB" w:rsidP="005529AB">
            <w:pPr>
              <w:rPr>
                <w:szCs w:val="28"/>
                <w:lang w:val="nl-NL"/>
              </w:rPr>
            </w:pPr>
            <w:r w:rsidRPr="00345D36">
              <w:rPr>
                <w:szCs w:val="28"/>
                <w:lang w:val="nl-NL"/>
              </w:rPr>
              <w:t>Giám đốc Sở Giao thông vận tải chỉ đạo thực hiện</w:t>
            </w:r>
          </w:p>
        </w:tc>
        <w:tc>
          <w:tcPr>
            <w:tcW w:w="2066" w:type="dxa"/>
            <w:vMerge w:val="restart"/>
            <w:shd w:val="clear" w:color="auto" w:fill="auto"/>
          </w:tcPr>
          <w:p w:rsidR="005529AB" w:rsidRPr="00345D36" w:rsidRDefault="005529AB" w:rsidP="005529AB">
            <w:pPr>
              <w:rPr>
                <w:szCs w:val="28"/>
                <w:lang w:val="nl-NL"/>
              </w:rPr>
            </w:pPr>
            <w:r w:rsidRPr="00345D36">
              <w:rPr>
                <w:szCs w:val="28"/>
                <w:lang w:val="nl-NL"/>
              </w:rPr>
              <w:t>Sở Thông tin và Truyền thông; các cơ quan, đơn vị liên quan</w:t>
            </w:r>
          </w:p>
        </w:tc>
        <w:tc>
          <w:tcPr>
            <w:tcW w:w="1967" w:type="dxa"/>
            <w:shd w:val="clear" w:color="auto" w:fill="auto"/>
          </w:tcPr>
          <w:p w:rsidR="005529AB" w:rsidRPr="00345D36" w:rsidRDefault="005529AB" w:rsidP="005529AB">
            <w:pPr>
              <w:rPr>
                <w:szCs w:val="28"/>
                <w:lang w:val="nl-NL"/>
              </w:rPr>
            </w:pPr>
            <w:r w:rsidRPr="00345D36">
              <w:rPr>
                <w:szCs w:val="28"/>
                <w:lang w:val="nl-NL"/>
              </w:rPr>
              <w:t>Tháng 10/2022</w:t>
            </w:r>
          </w:p>
        </w:tc>
        <w:tc>
          <w:tcPr>
            <w:tcW w:w="2732" w:type="dxa"/>
            <w:shd w:val="clear" w:color="auto" w:fill="auto"/>
          </w:tcPr>
          <w:p w:rsidR="005529AB" w:rsidRPr="00C05A96" w:rsidRDefault="005529AB" w:rsidP="005529AB">
            <w:pPr>
              <w:rPr>
                <w:szCs w:val="28"/>
                <w:lang w:val="nl-NL"/>
              </w:rPr>
            </w:pPr>
            <w:r w:rsidRPr="00C05A96">
              <w:rPr>
                <w:rStyle w:val="markedcontent"/>
                <w:szCs w:val="28"/>
                <w:lang w:val="nl-NL"/>
              </w:rPr>
              <w:t xml:space="preserve">Trình UBND tỉnh phê duyệt Đề án </w:t>
            </w:r>
            <w:r w:rsidRPr="00C05A96">
              <w:rPr>
                <w:szCs w:val="28"/>
                <w:lang w:val="nl-NL"/>
              </w:rPr>
              <w:t>(trong đó có việc xây dựng các hệ thống thông tin quản lý ngành Giao thông vận tải</w:t>
            </w:r>
            <w:r w:rsidRPr="00C05A96">
              <w:rPr>
                <w:bCs/>
                <w:iCs/>
                <w:w w:val="105"/>
                <w:szCs w:val="28"/>
                <w:lang w:val="nl-NL"/>
              </w:rPr>
              <w:t>)</w:t>
            </w:r>
          </w:p>
        </w:tc>
      </w:tr>
      <w:tr w:rsidR="005529AB" w:rsidRPr="00AB64B2" w:rsidTr="00AB64B2">
        <w:trPr>
          <w:jc w:val="center"/>
        </w:trPr>
        <w:tc>
          <w:tcPr>
            <w:tcW w:w="867" w:type="dxa"/>
            <w:vMerge/>
            <w:shd w:val="clear" w:color="auto" w:fill="auto"/>
          </w:tcPr>
          <w:p w:rsidR="005529AB" w:rsidRPr="00DF3D07" w:rsidRDefault="005529AB" w:rsidP="005529AB">
            <w:pPr>
              <w:pStyle w:val="ListParagraph"/>
              <w:ind w:left="502"/>
              <w:rPr>
                <w:szCs w:val="28"/>
                <w:lang w:val="nl-NL"/>
              </w:rPr>
            </w:pPr>
          </w:p>
        </w:tc>
        <w:tc>
          <w:tcPr>
            <w:tcW w:w="4231" w:type="dxa"/>
            <w:vMerge/>
            <w:shd w:val="clear" w:color="auto" w:fill="auto"/>
          </w:tcPr>
          <w:p w:rsidR="005529AB" w:rsidRPr="00B96898" w:rsidRDefault="005529AB" w:rsidP="005529AB">
            <w:pPr>
              <w:rPr>
                <w:rStyle w:val="markedcontent"/>
                <w:szCs w:val="28"/>
                <w:lang w:val="nl-NL"/>
              </w:rPr>
            </w:pPr>
          </w:p>
        </w:tc>
        <w:tc>
          <w:tcPr>
            <w:tcW w:w="2044" w:type="dxa"/>
            <w:vMerge/>
            <w:shd w:val="clear" w:color="auto" w:fill="auto"/>
          </w:tcPr>
          <w:p w:rsidR="005529AB" w:rsidRPr="00B96898" w:rsidRDefault="005529AB" w:rsidP="005529AB">
            <w:pPr>
              <w:rPr>
                <w:szCs w:val="28"/>
                <w:lang w:val="nl-NL"/>
              </w:rPr>
            </w:pPr>
          </w:p>
        </w:tc>
        <w:tc>
          <w:tcPr>
            <w:tcW w:w="2066" w:type="dxa"/>
            <w:vMerge/>
            <w:shd w:val="clear" w:color="auto" w:fill="auto"/>
          </w:tcPr>
          <w:p w:rsidR="005529AB" w:rsidRPr="00B96898" w:rsidRDefault="005529AB" w:rsidP="005529AB">
            <w:pPr>
              <w:rPr>
                <w:szCs w:val="28"/>
                <w:lang w:val="nl-NL"/>
              </w:rPr>
            </w:pPr>
          </w:p>
        </w:tc>
        <w:tc>
          <w:tcPr>
            <w:tcW w:w="1967" w:type="dxa"/>
            <w:shd w:val="clear" w:color="auto" w:fill="auto"/>
          </w:tcPr>
          <w:p w:rsidR="005529AB" w:rsidRPr="00B96898" w:rsidRDefault="005529AB" w:rsidP="005529AB">
            <w:pPr>
              <w:rPr>
                <w:rStyle w:val="markedcontent"/>
                <w:szCs w:val="28"/>
                <w:lang w:val="nl-NL"/>
              </w:rPr>
            </w:pPr>
            <w:r w:rsidRPr="00345D36">
              <w:rPr>
                <w:szCs w:val="28"/>
                <w:lang w:val="nl-NL"/>
              </w:rPr>
              <w:t>Tháng 11/2022</w:t>
            </w:r>
          </w:p>
        </w:tc>
        <w:tc>
          <w:tcPr>
            <w:tcW w:w="2732" w:type="dxa"/>
            <w:shd w:val="clear" w:color="auto" w:fill="auto"/>
          </w:tcPr>
          <w:p w:rsidR="005529AB" w:rsidRPr="00C05A96" w:rsidRDefault="005529AB" w:rsidP="005529AB">
            <w:pPr>
              <w:rPr>
                <w:rStyle w:val="markedcontent"/>
                <w:szCs w:val="28"/>
                <w:lang w:val="nl-NL"/>
              </w:rPr>
            </w:pPr>
            <w:r w:rsidRPr="00C05A96">
              <w:rPr>
                <w:rStyle w:val="markedcontent"/>
                <w:szCs w:val="28"/>
                <w:lang w:val="nl-NL"/>
              </w:rPr>
              <w:t xml:space="preserve">Tổ chức triển khai Đề án </w:t>
            </w:r>
          </w:p>
          <w:p w:rsidR="005529AB" w:rsidRPr="00C05A96" w:rsidRDefault="005529AB" w:rsidP="005529AB">
            <w:pPr>
              <w:rPr>
                <w:rStyle w:val="markedcontent"/>
                <w:szCs w:val="28"/>
                <w:lang w:val="nl-NL"/>
              </w:rPr>
            </w:pPr>
            <w:r w:rsidRPr="00C05A96">
              <w:rPr>
                <w:rStyle w:val="markedcontent"/>
                <w:i/>
                <w:szCs w:val="28"/>
                <w:lang w:val="nl-NL"/>
              </w:rPr>
              <w:t xml:space="preserve">(sau khi Đề án được </w:t>
            </w:r>
            <w:r w:rsidRPr="00C05A96">
              <w:rPr>
                <w:rStyle w:val="markedcontent"/>
                <w:i/>
                <w:szCs w:val="28"/>
                <w:lang w:val="nl-NL"/>
              </w:rPr>
              <w:lastRenderedPageBreak/>
              <w:t>UBND tỉnh phê duyệt</w:t>
            </w:r>
            <w:r w:rsidRPr="00C05A96">
              <w:rPr>
                <w:rStyle w:val="markedcontent"/>
                <w:szCs w:val="28"/>
                <w:lang w:val="nl-NL"/>
              </w:rPr>
              <w:t>)</w:t>
            </w:r>
          </w:p>
        </w:tc>
      </w:tr>
      <w:tr w:rsidR="005529AB" w:rsidRPr="00AB64B2" w:rsidTr="00AB64B2">
        <w:trPr>
          <w:trHeight w:val="639"/>
          <w:jc w:val="center"/>
        </w:trPr>
        <w:tc>
          <w:tcPr>
            <w:tcW w:w="867" w:type="dxa"/>
            <w:vMerge w:val="restart"/>
            <w:shd w:val="clear" w:color="auto" w:fill="auto"/>
          </w:tcPr>
          <w:p w:rsidR="005529AB" w:rsidRPr="00245724" w:rsidRDefault="005529AB" w:rsidP="005529AB">
            <w:pPr>
              <w:pStyle w:val="ListParagraph"/>
              <w:numPr>
                <w:ilvl w:val="0"/>
                <w:numId w:val="7"/>
              </w:numPr>
              <w:ind w:left="585" w:hanging="426"/>
              <w:rPr>
                <w:szCs w:val="28"/>
                <w:lang w:val="nl-NL"/>
              </w:rPr>
            </w:pPr>
          </w:p>
        </w:tc>
        <w:tc>
          <w:tcPr>
            <w:tcW w:w="4231" w:type="dxa"/>
            <w:vMerge w:val="restart"/>
            <w:shd w:val="clear" w:color="auto" w:fill="auto"/>
          </w:tcPr>
          <w:p w:rsidR="005529AB" w:rsidRPr="00245724" w:rsidRDefault="005529AB" w:rsidP="005529AB">
            <w:pPr>
              <w:rPr>
                <w:szCs w:val="28"/>
                <w:lang w:val="da-DK"/>
              </w:rPr>
            </w:pPr>
            <w:r w:rsidRPr="00245724">
              <w:rPr>
                <w:szCs w:val="28"/>
                <w:lang w:val="da-DK"/>
              </w:rPr>
              <w:t>Đề án xây dựng thành phố Cam Ranh theo mô hình đô thị thông minh</w:t>
            </w:r>
          </w:p>
        </w:tc>
        <w:tc>
          <w:tcPr>
            <w:tcW w:w="2044" w:type="dxa"/>
            <w:vMerge w:val="restart"/>
            <w:shd w:val="clear" w:color="auto" w:fill="auto"/>
          </w:tcPr>
          <w:p w:rsidR="005529AB" w:rsidRPr="00245724" w:rsidRDefault="005529AB" w:rsidP="005529AB">
            <w:pPr>
              <w:rPr>
                <w:szCs w:val="28"/>
                <w:lang w:val="nl-NL"/>
              </w:rPr>
            </w:pPr>
            <w:r w:rsidRPr="00245724">
              <w:rPr>
                <w:szCs w:val="28"/>
                <w:lang w:val="nl-NL"/>
              </w:rPr>
              <w:t>Chủ tịch UBND thành phố Cam Ranh chỉ đạo thực hiện</w:t>
            </w:r>
          </w:p>
        </w:tc>
        <w:tc>
          <w:tcPr>
            <w:tcW w:w="2066" w:type="dxa"/>
            <w:vMerge w:val="restart"/>
            <w:shd w:val="clear" w:color="auto" w:fill="auto"/>
          </w:tcPr>
          <w:p w:rsidR="005529AB" w:rsidRPr="00245724" w:rsidRDefault="005529AB" w:rsidP="005529AB">
            <w:pPr>
              <w:rPr>
                <w:szCs w:val="28"/>
                <w:lang w:val="nl-NL"/>
              </w:rPr>
            </w:pPr>
            <w:r w:rsidRPr="00245724">
              <w:rPr>
                <w:szCs w:val="28"/>
                <w:lang w:val="nl-NL"/>
              </w:rPr>
              <w:t>Sở Thông tin và Truyền thông; các cơ quan, đơn vị liên quan</w:t>
            </w:r>
          </w:p>
        </w:tc>
        <w:tc>
          <w:tcPr>
            <w:tcW w:w="1967" w:type="dxa"/>
            <w:shd w:val="clear" w:color="auto" w:fill="auto"/>
          </w:tcPr>
          <w:p w:rsidR="005529AB" w:rsidRPr="00340336" w:rsidRDefault="005529AB" w:rsidP="005529AB">
            <w:pPr>
              <w:rPr>
                <w:szCs w:val="28"/>
                <w:lang w:val="nl-NL"/>
              </w:rPr>
            </w:pPr>
            <w:r w:rsidRPr="00340336">
              <w:rPr>
                <w:szCs w:val="28"/>
                <w:lang w:val="nl-NL"/>
              </w:rPr>
              <w:t>Tháng 10/2022</w:t>
            </w:r>
          </w:p>
        </w:tc>
        <w:tc>
          <w:tcPr>
            <w:tcW w:w="2732" w:type="dxa"/>
            <w:shd w:val="clear" w:color="auto" w:fill="auto"/>
          </w:tcPr>
          <w:p w:rsidR="005529AB" w:rsidRPr="00C05A96" w:rsidRDefault="005529AB" w:rsidP="005529AB">
            <w:pPr>
              <w:rPr>
                <w:szCs w:val="28"/>
                <w:lang w:val="nl-NL"/>
              </w:rPr>
            </w:pPr>
            <w:r w:rsidRPr="00C05A96">
              <w:rPr>
                <w:szCs w:val="28"/>
                <w:lang w:val="nl-NL"/>
              </w:rPr>
              <w:t>Trình UBND tỉnh xem xét, phê duyệt Đề án</w:t>
            </w:r>
          </w:p>
        </w:tc>
      </w:tr>
      <w:tr w:rsidR="005529AB" w:rsidRPr="00AB64B2" w:rsidTr="00AB64B2">
        <w:trPr>
          <w:jc w:val="center"/>
        </w:trPr>
        <w:tc>
          <w:tcPr>
            <w:tcW w:w="867" w:type="dxa"/>
            <w:vMerge/>
            <w:shd w:val="clear" w:color="auto" w:fill="auto"/>
          </w:tcPr>
          <w:p w:rsidR="005529AB" w:rsidRPr="00245724" w:rsidRDefault="005529AB" w:rsidP="005529AB">
            <w:pPr>
              <w:pStyle w:val="ListParagraph"/>
              <w:ind w:left="585"/>
              <w:rPr>
                <w:szCs w:val="28"/>
                <w:lang w:val="nl-NL"/>
              </w:rPr>
            </w:pPr>
          </w:p>
        </w:tc>
        <w:tc>
          <w:tcPr>
            <w:tcW w:w="4231" w:type="dxa"/>
            <w:vMerge/>
            <w:shd w:val="clear" w:color="auto" w:fill="auto"/>
          </w:tcPr>
          <w:p w:rsidR="005529AB" w:rsidRPr="00245724" w:rsidRDefault="005529AB" w:rsidP="005529AB">
            <w:pPr>
              <w:rPr>
                <w:szCs w:val="28"/>
                <w:lang w:val="da-DK"/>
              </w:rPr>
            </w:pPr>
          </w:p>
        </w:tc>
        <w:tc>
          <w:tcPr>
            <w:tcW w:w="2044" w:type="dxa"/>
            <w:vMerge/>
            <w:shd w:val="clear" w:color="auto" w:fill="auto"/>
          </w:tcPr>
          <w:p w:rsidR="005529AB" w:rsidRPr="00245724" w:rsidRDefault="005529AB" w:rsidP="005529AB">
            <w:pPr>
              <w:rPr>
                <w:szCs w:val="28"/>
                <w:lang w:val="nl-NL"/>
              </w:rPr>
            </w:pPr>
          </w:p>
        </w:tc>
        <w:tc>
          <w:tcPr>
            <w:tcW w:w="2066" w:type="dxa"/>
            <w:vMerge/>
            <w:shd w:val="clear" w:color="auto" w:fill="auto"/>
          </w:tcPr>
          <w:p w:rsidR="005529AB" w:rsidRPr="00245724" w:rsidRDefault="005529AB" w:rsidP="005529AB">
            <w:pPr>
              <w:rPr>
                <w:szCs w:val="28"/>
                <w:lang w:val="nl-NL"/>
              </w:rPr>
            </w:pPr>
          </w:p>
        </w:tc>
        <w:tc>
          <w:tcPr>
            <w:tcW w:w="1967" w:type="dxa"/>
            <w:shd w:val="clear" w:color="auto" w:fill="auto"/>
          </w:tcPr>
          <w:p w:rsidR="005529AB" w:rsidRPr="00340336" w:rsidRDefault="005529AB" w:rsidP="005529AB">
            <w:pPr>
              <w:rPr>
                <w:szCs w:val="28"/>
                <w:lang w:val="nl-NL"/>
              </w:rPr>
            </w:pPr>
            <w:r w:rsidRPr="00340336">
              <w:rPr>
                <w:szCs w:val="28"/>
                <w:lang w:val="nl-NL"/>
              </w:rPr>
              <w:t>Tháng 11/2022</w:t>
            </w:r>
          </w:p>
        </w:tc>
        <w:tc>
          <w:tcPr>
            <w:tcW w:w="2732" w:type="dxa"/>
            <w:shd w:val="clear" w:color="auto" w:fill="auto"/>
          </w:tcPr>
          <w:p w:rsidR="005529AB" w:rsidRPr="00C05A96" w:rsidRDefault="005529AB" w:rsidP="005529AB">
            <w:pPr>
              <w:rPr>
                <w:rStyle w:val="markedcontent"/>
                <w:szCs w:val="28"/>
                <w:lang w:val="nl-NL"/>
              </w:rPr>
            </w:pPr>
            <w:r w:rsidRPr="00C05A96">
              <w:rPr>
                <w:rStyle w:val="markedcontent"/>
                <w:szCs w:val="28"/>
                <w:lang w:val="nl-NL"/>
              </w:rPr>
              <w:t xml:space="preserve">Tổ chức triển khai Đề án </w:t>
            </w:r>
          </w:p>
          <w:p w:rsidR="005529AB" w:rsidRPr="00C05A96" w:rsidRDefault="005529AB" w:rsidP="005529AB">
            <w:pPr>
              <w:rPr>
                <w:szCs w:val="28"/>
                <w:lang w:val="nl-NL"/>
              </w:rPr>
            </w:pPr>
            <w:r w:rsidRPr="00C05A96">
              <w:rPr>
                <w:rStyle w:val="markedcontent"/>
                <w:i/>
                <w:szCs w:val="28"/>
                <w:lang w:val="nl-NL"/>
              </w:rPr>
              <w:t>(sau khi Đề án được UBND tỉnh phê duyệt</w:t>
            </w:r>
            <w:r w:rsidRPr="00C05A96">
              <w:rPr>
                <w:rStyle w:val="markedcontent"/>
                <w:szCs w:val="28"/>
                <w:lang w:val="nl-NL"/>
              </w:rPr>
              <w:t>)</w:t>
            </w:r>
          </w:p>
        </w:tc>
      </w:tr>
      <w:tr w:rsidR="005529AB" w:rsidRPr="00AB64B2" w:rsidTr="00AB64B2">
        <w:trPr>
          <w:jc w:val="center"/>
        </w:trPr>
        <w:tc>
          <w:tcPr>
            <w:tcW w:w="867" w:type="dxa"/>
            <w:vMerge w:val="restart"/>
            <w:shd w:val="clear" w:color="auto" w:fill="auto"/>
          </w:tcPr>
          <w:p w:rsidR="005529AB" w:rsidRPr="00245724" w:rsidRDefault="005529AB" w:rsidP="005529AB">
            <w:pPr>
              <w:pStyle w:val="ListParagraph"/>
              <w:numPr>
                <w:ilvl w:val="0"/>
                <w:numId w:val="7"/>
              </w:numPr>
              <w:ind w:left="585" w:hanging="426"/>
              <w:rPr>
                <w:szCs w:val="28"/>
                <w:lang w:val="nl-NL"/>
              </w:rPr>
            </w:pPr>
          </w:p>
        </w:tc>
        <w:tc>
          <w:tcPr>
            <w:tcW w:w="4231" w:type="dxa"/>
            <w:vMerge w:val="restart"/>
            <w:shd w:val="clear" w:color="auto" w:fill="auto"/>
          </w:tcPr>
          <w:p w:rsidR="005529AB" w:rsidRPr="00340336" w:rsidRDefault="005529AB" w:rsidP="005529AB">
            <w:pPr>
              <w:rPr>
                <w:szCs w:val="28"/>
                <w:lang w:val="da-DK"/>
              </w:rPr>
            </w:pPr>
            <w:r w:rsidRPr="00340336">
              <w:rPr>
                <w:szCs w:val="28"/>
                <w:lang w:val="da-DK"/>
              </w:rPr>
              <w:t>Đề án xây dựng huyện Cam Lâm theo mô hình đô thị thông minh</w:t>
            </w:r>
          </w:p>
        </w:tc>
        <w:tc>
          <w:tcPr>
            <w:tcW w:w="2044" w:type="dxa"/>
            <w:vMerge w:val="restart"/>
            <w:shd w:val="clear" w:color="auto" w:fill="auto"/>
          </w:tcPr>
          <w:p w:rsidR="005529AB" w:rsidRPr="00340336" w:rsidRDefault="005529AB" w:rsidP="005529AB">
            <w:pPr>
              <w:rPr>
                <w:szCs w:val="28"/>
                <w:lang w:val="nl-NL"/>
              </w:rPr>
            </w:pPr>
            <w:r w:rsidRPr="00340336">
              <w:rPr>
                <w:szCs w:val="28"/>
                <w:lang w:val="nl-NL"/>
              </w:rPr>
              <w:t>Chủ tịch UBND huyện Cam Lâm chỉ đạo thực hiện</w:t>
            </w:r>
          </w:p>
        </w:tc>
        <w:tc>
          <w:tcPr>
            <w:tcW w:w="2066" w:type="dxa"/>
            <w:vMerge w:val="restart"/>
            <w:shd w:val="clear" w:color="auto" w:fill="auto"/>
          </w:tcPr>
          <w:p w:rsidR="005529AB" w:rsidRPr="00340336" w:rsidRDefault="005529AB" w:rsidP="005529AB">
            <w:pPr>
              <w:rPr>
                <w:szCs w:val="28"/>
                <w:lang w:val="nl-NL"/>
              </w:rPr>
            </w:pPr>
            <w:r w:rsidRPr="00340336">
              <w:rPr>
                <w:szCs w:val="28"/>
                <w:lang w:val="nl-NL"/>
              </w:rPr>
              <w:t>Sở Thông tin và Truyền thông; các cơ quan, đơn vị liên quan</w:t>
            </w:r>
          </w:p>
        </w:tc>
        <w:tc>
          <w:tcPr>
            <w:tcW w:w="1967" w:type="dxa"/>
            <w:shd w:val="clear" w:color="auto" w:fill="auto"/>
          </w:tcPr>
          <w:p w:rsidR="005529AB" w:rsidRPr="00340336" w:rsidRDefault="005529AB" w:rsidP="005529AB">
            <w:pPr>
              <w:rPr>
                <w:szCs w:val="28"/>
                <w:lang w:val="nl-NL"/>
              </w:rPr>
            </w:pPr>
            <w:r w:rsidRPr="00340336">
              <w:rPr>
                <w:szCs w:val="28"/>
                <w:lang w:val="nl-NL"/>
              </w:rPr>
              <w:t>Tháng 10/2022</w:t>
            </w:r>
          </w:p>
        </w:tc>
        <w:tc>
          <w:tcPr>
            <w:tcW w:w="2732" w:type="dxa"/>
            <w:shd w:val="clear" w:color="auto" w:fill="auto"/>
          </w:tcPr>
          <w:p w:rsidR="005529AB" w:rsidRPr="00C05A96" w:rsidRDefault="005529AB" w:rsidP="005529AB">
            <w:pPr>
              <w:rPr>
                <w:szCs w:val="28"/>
                <w:lang w:val="nl-NL"/>
              </w:rPr>
            </w:pPr>
            <w:r w:rsidRPr="00C05A96">
              <w:rPr>
                <w:szCs w:val="28"/>
                <w:lang w:val="nl-NL"/>
              </w:rPr>
              <w:t>Trình UBND tỉnh xem xét, phê duyệt Đề án</w:t>
            </w:r>
          </w:p>
        </w:tc>
      </w:tr>
      <w:tr w:rsidR="005529AB" w:rsidRPr="00AB64B2" w:rsidTr="00AB64B2">
        <w:trPr>
          <w:jc w:val="center"/>
        </w:trPr>
        <w:tc>
          <w:tcPr>
            <w:tcW w:w="867" w:type="dxa"/>
            <w:vMerge/>
            <w:shd w:val="clear" w:color="auto" w:fill="auto"/>
          </w:tcPr>
          <w:p w:rsidR="005529AB" w:rsidRPr="00245724" w:rsidRDefault="005529AB" w:rsidP="005529AB">
            <w:pPr>
              <w:pStyle w:val="ListParagraph"/>
              <w:numPr>
                <w:ilvl w:val="0"/>
                <w:numId w:val="7"/>
              </w:numPr>
              <w:ind w:left="585" w:hanging="426"/>
              <w:rPr>
                <w:szCs w:val="28"/>
                <w:lang w:val="nl-NL"/>
              </w:rPr>
            </w:pPr>
          </w:p>
        </w:tc>
        <w:tc>
          <w:tcPr>
            <w:tcW w:w="4231" w:type="dxa"/>
            <w:vMerge/>
            <w:shd w:val="clear" w:color="auto" w:fill="auto"/>
          </w:tcPr>
          <w:p w:rsidR="005529AB" w:rsidRPr="002F08D5" w:rsidRDefault="005529AB" w:rsidP="005529AB">
            <w:pPr>
              <w:rPr>
                <w:color w:val="00B0F0"/>
                <w:szCs w:val="28"/>
                <w:lang w:val="da-DK"/>
              </w:rPr>
            </w:pPr>
          </w:p>
        </w:tc>
        <w:tc>
          <w:tcPr>
            <w:tcW w:w="2044" w:type="dxa"/>
            <w:vMerge/>
            <w:shd w:val="clear" w:color="auto" w:fill="auto"/>
          </w:tcPr>
          <w:p w:rsidR="005529AB" w:rsidRPr="002F08D5" w:rsidRDefault="005529AB" w:rsidP="005529AB">
            <w:pPr>
              <w:rPr>
                <w:color w:val="00B0F0"/>
                <w:szCs w:val="28"/>
                <w:lang w:val="nl-NL"/>
              </w:rPr>
            </w:pPr>
          </w:p>
        </w:tc>
        <w:tc>
          <w:tcPr>
            <w:tcW w:w="2066" w:type="dxa"/>
            <w:vMerge/>
            <w:shd w:val="clear" w:color="auto" w:fill="auto"/>
          </w:tcPr>
          <w:p w:rsidR="005529AB" w:rsidRPr="002F08D5" w:rsidRDefault="005529AB" w:rsidP="005529AB">
            <w:pPr>
              <w:rPr>
                <w:color w:val="00B0F0"/>
                <w:szCs w:val="28"/>
                <w:lang w:val="nl-NL"/>
              </w:rPr>
            </w:pPr>
          </w:p>
        </w:tc>
        <w:tc>
          <w:tcPr>
            <w:tcW w:w="1967" w:type="dxa"/>
            <w:shd w:val="clear" w:color="auto" w:fill="auto"/>
          </w:tcPr>
          <w:p w:rsidR="005529AB" w:rsidRPr="00340336" w:rsidRDefault="005529AB" w:rsidP="005529AB">
            <w:pPr>
              <w:rPr>
                <w:szCs w:val="28"/>
                <w:lang w:val="nl-NL"/>
              </w:rPr>
            </w:pPr>
            <w:r w:rsidRPr="00340336">
              <w:rPr>
                <w:szCs w:val="28"/>
                <w:lang w:val="nl-NL"/>
              </w:rPr>
              <w:t>Tháng 11/2022</w:t>
            </w:r>
          </w:p>
        </w:tc>
        <w:tc>
          <w:tcPr>
            <w:tcW w:w="2732" w:type="dxa"/>
            <w:shd w:val="clear" w:color="auto" w:fill="auto"/>
          </w:tcPr>
          <w:p w:rsidR="005529AB" w:rsidRPr="00C05A96" w:rsidRDefault="005529AB" w:rsidP="005529AB">
            <w:pPr>
              <w:rPr>
                <w:rStyle w:val="markedcontent"/>
                <w:szCs w:val="28"/>
                <w:lang w:val="nl-NL"/>
              </w:rPr>
            </w:pPr>
            <w:r w:rsidRPr="00C05A96">
              <w:rPr>
                <w:rStyle w:val="markedcontent"/>
                <w:szCs w:val="28"/>
                <w:lang w:val="nl-NL"/>
              </w:rPr>
              <w:t xml:space="preserve">Tổ chức triển khai Đề án </w:t>
            </w:r>
          </w:p>
          <w:p w:rsidR="005529AB" w:rsidRPr="00C05A96" w:rsidRDefault="005529AB" w:rsidP="005529AB">
            <w:pPr>
              <w:rPr>
                <w:szCs w:val="28"/>
                <w:lang w:val="nl-NL"/>
              </w:rPr>
            </w:pPr>
            <w:r w:rsidRPr="00C05A96">
              <w:rPr>
                <w:rStyle w:val="markedcontent"/>
                <w:i/>
                <w:szCs w:val="28"/>
                <w:lang w:val="nl-NL"/>
              </w:rPr>
              <w:t>(sau khi Đề án được UBND tỉnh phê duyệt</w:t>
            </w:r>
            <w:r w:rsidRPr="00C05A96">
              <w:rPr>
                <w:rStyle w:val="markedcontent"/>
                <w:szCs w:val="28"/>
                <w:lang w:val="nl-NL"/>
              </w:rPr>
              <w:t>)</w:t>
            </w:r>
          </w:p>
        </w:tc>
      </w:tr>
      <w:tr w:rsidR="005529AB" w:rsidRPr="00AB64B2" w:rsidTr="00AB64B2">
        <w:trPr>
          <w:jc w:val="center"/>
        </w:trPr>
        <w:tc>
          <w:tcPr>
            <w:tcW w:w="867" w:type="dxa"/>
            <w:vMerge w:val="restart"/>
            <w:shd w:val="clear" w:color="auto" w:fill="auto"/>
          </w:tcPr>
          <w:p w:rsidR="005529AB" w:rsidRPr="00245724" w:rsidRDefault="005529AB" w:rsidP="005529AB">
            <w:pPr>
              <w:pStyle w:val="ListParagraph"/>
              <w:numPr>
                <w:ilvl w:val="0"/>
                <w:numId w:val="7"/>
              </w:numPr>
              <w:ind w:left="585" w:hanging="426"/>
              <w:rPr>
                <w:szCs w:val="28"/>
                <w:lang w:val="nl-NL"/>
              </w:rPr>
            </w:pPr>
          </w:p>
        </w:tc>
        <w:tc>
          <w:tcPr>
            <w:tcW w:w="4231" w:type="dxa"/>
            <w:vMerge w:val="restart"/>
            <w:shd w:val="clear" w:color="auto" w:fill="auto"/>
          </w:tcPr>
          <w:p w:rsidR="005529AB" w:rsidRDefault="005529AB" w:rsidP="005529AB">
            <w:pPr>
              <w:rPr>
                <w:szCs w:val="28"/>
                <w:lang w:val="da-DK"/>
              </w:rPr>
            </w:pPr>
            <w:r w:rsidRPr="00245724">
              <w:rPr>
                <w:szCs w:val="28"/>
                <w:lang w:val="da-DK"/>
              </w:rPr>
              <w:t>Đề án xây dựng thị xã Ninh Hòa theo mô hình đô thị thông minh</w:t>
            </w:r>
          </w:p>
          <w:p w:rsidR="005529AB" w:rsidRPr="00245724" w:rsidRDefault="005529AB" w:rsidP="005529AB">
            <w:pPr>
              <w:rPr>
                <w:szCs w:val="28"/>
                <w:lang w:val="da-DK"/>
              </w:rPr>
            </w:pPr>
          </w:p>
        </w:tc>
        <w:tc>
          <w:tcPr>
            <w:tcW w:w="2044" w:type="dxa"/>
            <w:vMerge w:val="restart"/>
            <w:shd w:val="clear" w:color="auto" w:fill="auto"/>
          </w:tcPr>
          <w:p w:rsidR="005529AB" w:rsidRPr="00245724" w:rsidRDefault="005529AB" w:rsidP="005529AB">
            <w:pPr>
              <w:rPr>
                <w:szCs w:val="28"/>
                <w:lang w:val="nl-NL"/>
              </w:rPr>
            </w:pPr>
            <w:r w:rsidRPr="00245724">
              <w:rPr>
                <w:szCs w:val="28"/>
                <w:lang w:val="nl-NL"/>
              </w:rPr>
              <w:t>Chủ tịch UBND thị xã Ninh Hòa chỉ đạo thực hiện</w:t>
            </w:r>
          </w:p>
        </w:tc>
        <w:tc>
          <w:tcPr>
            <w:tcW w:w="2066" w:type="dxa"/>
            <w:vMerge w:val="restart"/>
            <w:shd w:val="clear" w:color="auto" w:fill="auto"/>
          </w:tcPr>
          <w:p w:rsidR="005529AB" w:rsidRPr="00245724" w:rsidRDefault="005529AB" w:rsidP="005529AB">
            <w:pPr>
              <w:rPr>
                <w:szCs w:val="28"/>
                <w:lang w:val="nl-NL"/>
              </w:rPr>
            </w:pPr>
            <w:r w:rsidRPr="00245724">
              <w:rPr>
                <w:szCs w:val="28"/>
                <w:lang w:val="nl-NL"/>
              </w:rPr>
              <w:t>Sở Thông tin và Truyền thông; các cơ quan, đơn vị liên quan</w:t>
            </w:r>
          </w:p>
        </w:tc>
        <w:tc>
          <w:tcPr>
            <w:tcW w:w="1967" w:type="dxa"/>
            <w:shd w:val="clear" w:color="auto" w:fill="auto"/>
          </w:tcPr>
          <w:p w:rsidR="005529AB" w:rsidRPr="00340336" w:rsidRDefault="005529AB" w:rsidP="005529AB">
            <w:pPr>
              <w:rPr>
                <w:szCs w:val="28"/>
                <w:lang w:val="nl-NL"/>
              </w:rPr>
            </w:pPr>
            <w:r w:rsidRPr="00340336">
              <w:rPr>
                <w:szCs w:val="28"/>
                <w:lang w:val="nl-NL"/>
              </w:rPr>
              <w:t>Tháng 10/2022</w:t>
            </w:r>
          </w:p>
        </w:tc>
        <w:tc>
          <w:tcPr>
            <w:tcW w:w="2732" w:type="dxa"/>
            <w:shd w:val="clear" w:color="auto" w:fill="auto"/>
          </w:tcPr>
          <w:p w:rsidR="005529AB" w:rsidRPr="00C05A96" w:rsidRDefault="005529AB" w:rsidP="005529AB">
            <w:pPr>
              <w:rPr>
                <w:szCs w:val="28"/>
                <w:lang w:val="nl-NL"/>
              </w:rPr>
            </w:pPr>
            <w:r w:rsidRPr="00C05A96">
              <w:rPr>
                <w:szCs w:val="28"/>
                <w:lang w:val="nl-NL"/>
              </w:rPr>
              <w:t>Trình UBND tỉnh xem xét, phê duyệt Đề án</w:t>
            </w:r>
          </w:p>
        </w:tc>
      </w:tr>
      <w:tr w:rsidR="005529AB" w:rsidRPr="00AB64B2" w:rsidTr="00AB64B2">
        <w:trPr>
          <w:jc w:val="center"/>
        </w:trPr>
        <w:tc>
          <w:tcPr>
            <w:tcW w:w="867" w:type="dxa"/>
            <w:vMerge/>
            <w:shd w:val="clear" w:color="auto" w:fill="auto"/>
          </w:tcPr>
          <w:p w:rsidR="005529AB" w:rsidRPr="00245724" w:rsidRDefault="005529AB" w:rsidP="005529AB">
            <w:pPr>
              <w:rPr>
                <w:szCs w:val="28"/>
                <w:lang w:val="nl-NL"/>
              </w:rPr>
            </w:pPr>
          </w:p>
        </w:tc>
        <w:tc>
          <w:tcPr>
            <w:tcW w:w="4231" w:type="dxa"/>
            <w:vMerge/>
            <w:shd w:val="clear" w:color="auto" w:fill="auto"/>
          </w:tcPr>
          <w:p w:rsidR="005529AB" w:rsidRPr="00245724" w:rsidRDefault="005529AB" w:rsidP="005529AB">
            <w:pPr>
              <w:rPr>
                <w:szCs w:val="28"/>
                <w:lang w:val="da-DK"/>
              </w:rPr>
            </w:pPr>
          </w:p>
        </w:tc>
        <w:tc>
          <w:tcPr>
            <w:tcW w:w="2044" w:type="dxa"/>
            <w:vMerge/>
            <w:shd w:val="clear" w:color="auto" w:fill="auto"/>
          </w:tcPr>
          <w:p w:rsidR="005529AB" w:rsidRPr="00245724" w:rsidRDefault="005529AB" w:rsidP="005529AB">
            <w:pPr>
              <w:rPr>
                <w:szCs w:val="28"/>
                <w:lang w:val="nl-NL"/>
              </w:rPr>
            </w:pPr>
          </w:p>
        </w:tc>
        <w:tc>
          <w:tcPr>
            <w:tcW w:w="2066" w:type="dxa"/>
            <w:vMerge/>
            <w:shd w:val="clear" w:color="auto" w:fill="auto"/>
          </w:tcPr>
          <w:p w:rsidR="005529AB" w:rsidRPr="00245724" w:rsidRDefault="005529AB" w:rsidP="005529AB">
            <w:pPr>
              <w:rPr>
                <w:szCs w:val="28"/>
                <w:lang w:val="nl-NL"/>
              </w:rPr>
            </w:pPr>
          </w:p>
        </w:tc>
        <w:tc>
          <w:tcPr>
            <w:tcW w:w="1967" w:type="dxa"/>
            <w:shd w:val="clear" w:color="auto" w:fill="auto"/>
          </w:tcPr>
          <w:p w:rsidR="005529AB" w:rsidRPr="00340336" w:rsidRDefault="005529AB" w:rsidP="00A23A89">
            <w:pPr>
              <w:rPr>
                <w:szCs w:val="28"/>
                <w:lang w:val="nl-NL"/>
              </w:rPr>
            </w:pPr>
            <w:r w:rsidRPr="00340336">
              <w:rPr>
                <w:szCs w:val="28"/>
                <w:lang w:val="nl-NL"/>
              </w:rPr>
              <w:t>Tháng 11/202</w:t>
            </w:r>
            <w:r w:rsidR="00A23A89">
              <w:rPr>
                <w:szCs w:val="28"/>
                <w:lang w:val="nl-NL"/>
              </w:rPr>
              <w:t>2</w:t>
            </w:r>
          </w:p>
        </w:tc>
        <w:tc>
          <w:tcPr>
            <w:tcW w:w="2732" w:type="dxa"/>
            <w:shd w:val="clear" w:color="auto" w:fill="auto"/>
          </w:tcPr>
          <w:p w:rsidR="005529AB" w:rsidRPr="00C05A96" w:rsidRDefault="005529AB" w:rsidP="005529AB">
            <w:pPr>
              <w:rPr>
                <w:rStyle w:val="markedcontent"/>
                <w:szCs w:val="28"/>
                <w:lang w:val="nl-NL"/>
              </w:rPr>
            </w:pPr>
            <w:r w:rsidRPr="00C05A96">
              <w:rPr>
                <w:rStyle w:val="markedcontent"/>
                <w:szCs w:val="28"/>
                <w:lang w:val="nl-NL"/>
              </w:rPr>
              <w:t xml:space="preserve">Tổ chức triển khai Đề án </w:t>
            </w:r>
          </w:p>
          <w:p w:rsidR="005529AB" w:rsidRPr="00C05A96" w:rsidRDefault="005529AB" w:rsidP="005529AB">
            <w:pPr>
              <w:rPr>
                <w:szCs w:val="28"/>
                <w:lang w:val="nl-NL"/>
              </w:rPr>
            </w:pPr>
            <w:r w:rsidRPr="00C05A96">
              <w:rPr>
                <w:rStyle w:val="markedcontent"/>
                <w:i/>
                <w:szCs w:val="28"/>
                <w:lang w:val="nl-NL"/>
              </w:rPr>
              <w:t>(sau khi Đề án được UBND tỉnh phê duyệt</w:t>
            </w:r>
            <w:r w:rsidRPr="00C05A96">
              <w:rPr>
                <w:rStyle w:val="markedcontent"/>
                <w:szCs w:val="28"/>
                <w:lang w:val="nl-NL"/>
              </w:rPr>
              <w:t>)</w:t>
            </w:r>
          </w:p>
        </w:tc>
      </w:tr>
      <w:tr w:rsidR="005529AB" w:rsidRPr="00AB64B2" w:rsidTr="00AB64B2">
        <w:trPr>
          <w:jc w:val="center"/>
        </w:trPr>
        <w:tc>
          <w:tcPr>
            <w:tcW w:w="867" w:type="dxa"/>
            <w:shd w:val="clear" w:color="auto" w:fill="auto"/>
          </w:tcPr>
          <w:p w:rsidR="005529AB" w:rsidRPr="00A8627C" w:rsidRDefault="005529AB" w:rsidP="005529AB">
            <w:pPr>
              <w:pStyle w:val="ListParagraph"/>
              <w:numPr>
                <w:ilvl w:val="0"/>
                <w:numId w:val="7"/>
              </w:numPr>
              <w:rPr>
                <w:szCs w:val="28"/>
                <w:lang w:val="nl-NL"/>
              </w:rPr>
            </w:pPr>
          </w:p>
        </w:tc>
        <w:tc>
          <w:tcPr>
            <w:tcW w:w="4231" w:type="dxa"/>
            <w:shd w:val="clear" w:color="auto" w:fill="auto"/>
          </w:tcPr>
          <w:p w:rsidR="005529AB" w:rsidRPr="008935E3" w:rsidRDefault="005529AB" w:rsidP="005529AB">
            <w:pPr>
              <w:rPr>
                <w:szCs w:val="28"/>
                <w:lang w:val="nl-NL"/>
              </w:rPr>
            </w:pPr>
            <w:r>
              <w:rPr>
                <w:szCs w:val="28"/>
                <w:lang w:val="nl-NL"/>
              </w:rPr>
              <w:t xml:space="preserve">Triển khai đánh giá, </w:t>
            </w:r>
            <w:r w:rsidRPr="00245724">
              <w:rPr>
                <w:szCs w:val="28"/>
                <w:lang w:val="nl-NL"/>
              </w:rPr>
              <w:t xml:space="preserve">xếp hạng mức độ ứng dụng CNTT, chuyển đổi số, xếp hạng chính quyền điện tử </w:t>
            </w:r>
          </w:p>
        </w:tc>
        <w:tc>
          <w:tcPr>
            <w:tcW w:w="2044" w:type="dxa"/>
            <w:shd w:val="clear" w:color="auto" w:fill="auto"/>
          </w:tcPr>
          <w:p w:rsidR="005529AB" w:rsidRPr="00245724" w:rsidRDefault="005529AB" w:rsidP="005529AB">
            <w:pPr>
              <w:rPr>
                <w:szCs w:val="28"/>
                <w:lang w:val="nl-NL"/>
              </w:rPr>
            </w:pPr>
            <w:r w:rsidRPr="00245724">
              <w:rPr>
                <w:szCs w:val="28"/>
                <w:lang w:val="nl-NL"/>
              </w:rPr>
              <w:t>Giám đốc Sở Thông tin và Truyền thông chỉ đạo thực hiện</w:t>
            </w:r>
          </w:p>
        </w:tc>
        <w:tc>
          <w:tcPr>
            <w:tcW w:w="2066" w:type="dxa"/>
            <w:shd w:val="clear" w:color="auto" w:fill="auto"/>
          </w:tcPr>
          <w:p w:rsidR="005529AB" w:rsidRPr="00245724" w:rsidRDefault="005529AB" w:rsidP="005529AB">
            <w:pPr>
              <w:rPr>
                <w:szCs w:val="28"/>
                <w:lang w:val="nl-NL"/>
              </w:rPr>
            </w:pPr>
            <w:r>
              <w:rPr>
                <w:szCs w:val="28"/>
                <w:lang w:val="nl-NL"/>
              </w:rPr>
              <w:t>C</w:t>
            </w:r>
            <w:r w:rsidRPr="00245724">
              <w:rPr>
                <w:szCs w:val="28"/>
                <w:lang w:val="nl-NL"/>
              </w:rPr>
              <w:t>ác cơ quan, đơn vị liên quan</w:t>
            </w:r>
          </w:p>
        </w:tc>
        <w:tc>
          <w:tcPr>
            <w:tcW w:w="1967" w:type="dxa"/>
            <w:shd w:val="clear" w:color="auto" w:fill="auto"/>
          </w:tcPr>
          <w:p w:rsidR="005529AB" w:rsidRPr="00245724" w:rsidRDefault="005529AB" w:rsidP="005529AB">
            <w:pPr>
              <w:rPr>
                <w:szCs w:val="28"/>
                <w:lang w:val="nl-NL"/>
              </w:rPr>
            </w:pPr>
            <w:r w:rsidRPr="00245724">
              <w:rPr>
                <w:szCs w:val="28"/>
                <w:lang w:val="nl-NL"/>
              </w:rPr>
              <w:t>Tháng 11-12/2022</w:t>
            </w:r>
          </w:p>
        </w:tc>
        <w:tc>
          <w:tcPr>
            <w:tcW w:w="2732" w:type="dxa"/>
            <w:shd w:val="clear" w:color="auto" w:fill="auto"/>
          </w:tcPr>
          <w:p w:rsidR="005529AB" w:rsidRPr="00245724" w:rsidRDefault="005529AB" w:rsidP="005529AB">
            <w:pPr>
              <w:rPr>
                <w:szCs w:val="28"/>
                <w:lang w:val="nl-NL"/>
              </w:rPr>
            </w:pPr>
            <w:r w:rsidRPr="00245724">
              <w:rPr>
                <w:szCs w:val="28"/>
                <w:lang w:val="nl-NL"/>
              </w:rPr>
              <w:t>Kết quả xếp hạng mức độ ứng dụng CNTT, chuyển đổi số, xếp hạng chính quyền điện tử được công bố</w:t>
            </w:r>
          </w:p>
        </w:tc>
      </w:tr>
      <w:tr w:rsidR="005529AB" w:rsidRPr="00AB64B2" w:rsidTr="00AB64B2">
        <w:trPr>
          <w:jc w:val="center"/>
        </w:trPr>
        <w:tc>
          <w:tcPr>
            <w:tcW w:w="867" w:type="dxa"/>
            <w:shd w:val="clear" w:color="auto" w:fill="auto"/>
          </w:tcPr>
          <w:p w:rsidR="005529AB" w:rsidRPr="00A8627C" w:rsidRDefault="005529AB" w:rsidP="005529AB">
            <w:pPr>
              <w:pStyle w:val="ListParagraph"/>
              <w:numPr>
                <w:ilvl w:val="0"/>
                <w:numId w:val="7"/>
              </w:numPr>
              <w:rPr>
                <w:szCs w:val="28"/>
                <w:lang w:val="nl-NL"/>
              </w:rPr>
            </w:pPr>
          </w:p>
        </w:tc>
        <w:tc>
          <w:tcPr>
            <w:tcW w:w="4231" w:type="dxa"/>
            <w:shd w:val="clear" w:color="auto" w:fill="auto"/>
          </w:tcPr>
          <w:p w:rsidR="005529AB" w:rsidRPr="00245724" w:rsidRDefault="005529AB" w:rsidP="005529AB">
            <w:pPr>
              <w:rPr>
                <w:szCs w:val="28"/>
                <w:lang w:val="nl-NL"/>
              </w:rPr>
            </w:pPr>
            <w:r w:rsidRPr="00245724">
              <w:rPr>
                <w:szCs w:val="28"/>
                <w:lang w:val="da-DK"/>
              </w:rPr>
              <w:t xml:space="preserve">Triển khai phần mềm Quản lý phân </w:t>
            </w:r>
            <w:r w:rsidRPr="00245724">
              <w:rPr>
                <w:szCs w:val="28"/>
                <w:lang w:val="da-DK"/>
              </w:rPr>
              <w:lastRenderedPageBreak/>
              <w:t>bổ dự toán ngân sách cho các cơ quan, đơn vị, địa phương trong tỉnh</w:t>
            </w:r>
          </w:p>
        </w:tc>
        <w:tc>
          <w:tcPr>
            <w:tcW w:w="2044" w:type="dxa"/>
            <w:shd w:val="clear" w:color="auto" w:fill="auto"/>
          </w:tcPr>
          <w:p w:rsidR="005529AB" w:rsidRPr="00245724" w:rsidRDefault="005529AB" w:rsidP="005529AB">
            <w:pPr>
              <w:rPr>
                <w:szCs w:val="28"/>
                <w:lang w:val="nl-NL"/>
              </w:rPr>
            </w:pPr>
            <w:r w:rsidRPr="00245724">
              <w:rPr>
                <w:szCs w:val="28"/>
                <w:lang w:val="nl-NL"/>
              </w:rPr>
              <w:lastRenderedPageBreak/>
              <w:t xml:space="preserve">Giám đốc Sở </w:t>
            </w:r>
            <w:r w:rsidRPr="00245724">
              <w:rPr>
                <w:szCs w:val="28"/>
                <w:lang w:val="nl-NL"/>
              </w:rPr>
              <w:lastRenderedPageBreak/>
              <w:t>Tài chính chỉ đạo thực hiện</w:t>
            </w:r>
          </w:p>
        </w:tc>
        <w:tc>
          <w:tcPr>
            <w:tcW w:w="2066" w:type="dxa"/>
            <w:shd w:val="clear" w:color="auto" w:fill="auto"/>
          </w:tcPr>
          <w:p w:rsidR="005529AB" w:rsidRPr="00245724" w:rsidRDefault="005529AB" w:rsidP="005529AB">
            <w:pPr>
              <w:rPr>
                <w:szCs w:val="28"/>
                <w:lang w:val="nl-NL"/>
              </w:rPr>
            </w:pPr>
            <w:r w:rsidRPr="00245724">
              <w:rPr>
                <w:szCs w:val="28"/>
                <w:lang w:val="nl-NL"/>
              </w:rPr>
              <w:lastRenderedPageBreak/>
              <w:t xml:space="preserve">Sở Thông tin và </w:t>
            </w:r>
            <w:r w:rsidRPr="00245724">
              <w:rPr>
                <w:szCs w:val="28"/>
                <w:lang w:val="nl-NL"/>
              </w:rPr>
              <w:lastRenderedPageBreak/>
              <w:t>Truyền thông; các cơ quan, đơn vị liên quan</w:t>
            </w:r>
          </w:p>
        </w:tc>
        <w:tc>
          <w:tcPr>
            <w:tcW w:w="1967" w:type="dxa"/>
            <w:shd w:val="clear" w:color="auto" w:fill="auto"/>
          </w:tcPr>
          <w:p w:rsidR="005529AB" w:rsidRPr="00245724" w:rsidRDefault="005529AB" w:rsidP="005529AB">
            <w:pPr>
              <w:rPr>
                <w:szCs w:val="28"/>
                <w:lang w:val="nl-NL"/>
              </w:rPr>
            </w:pPr>
            <w:r w:rsidRPr="00245724">
              <w:rPr>
                <w:szCs w:val="28"/>
                <w:lang w:val="nl-NL"/>
              </w:rPr>
              <w:lastRenderedPageBreak/>
              <w:t xml:space="preserve">Tháng </w:t>
            </w:r>
            <w:r>
              <w:rPr>
                <w:szCs w:val="28"/>
                <w:lang w:val="nl-NL"/>
              </w:rPr>
              <w:t>12</w:t>
            </w:r>
            <w:r w:rsidRPr="00245724">
              <w:rPr>
                <w:szCs w:val="28"/>
                <w:lang w:val="nl-NL"/>
              </w:rPr>
              <w:t>/2022</w:t>
            </w:r>
          </w:p>
        </w:tc>
        <w:tc>
          <w:tcPr>
            <w:tcW w:w="2732" w:type="dxa"/>
            <w:shd w:val="clear" w:color="auto" w:fill="auto"/>
          </w:tcPr>
          <w:p w:rsidR="005529AB" w:rsidRPr="00245724" w:rsidRDefault="005529AB" w:rsidP="005529AB">
            <w:pPr>
              <w:rPr>
                <w:szCs w:val="28"/>
                <w:lang w:val="nl-NL"/>
              </w:rPr>
            </w:pPr>
            <w:r w:rsidRPr="00245724">
              <w:rPr>
                <w:szCs w:val="28"/>
                <w:lang w:val="da-DK"/>
              </w:rPr>
              <w:t xml:space="preserve">Phần mềm Quản lý </w:t>
            </w:r>
            <w:r w:rsidRPr="00245724">
              <w:rPr>
                <w:szCs w:val="28"/>
                <w:lang w:val="da-DK"/>
              </w:rPr>
              <w:lastRenderedPageBreak/>
              <w:t>phân bổ dự toán ngân sách được triển khai sử dụng tại các cơ quan, đơn vị, địa phương</w:t>
            </w:r>
          </w:p>
        </w:tc>
      </w:tr>
      <w:tr w:rsidR="005529AB" w:rsidRPr="00AB64B2" w:rsidTr="00AB64B2">
        <w:trPr>
          <w:jc w:val="center"/>
        </w:trPr>
        <w:tc>
          <w:tcPr>
            <w:tcW w:w="867" w:type="dxa"/>
            <w:shd w:val="clear" w:color="auto" w:fill="auto"/>
          </w:tcPr>
          <w:p w:rsidR="005529AB" w:rsidRPr="00A8627C" w:rsidRDefault="005529AB" w:rsidP="005529AB">
            <w:pPr>
              <w:pStyle w:val="ListParagraph"/>
              <w:numPr>
                <w:ilvl w:val="0"/>
                <w:numId w:val="7"/>
              </w:numPr>
              <w:rPr>
                <w:szCs w:val="28"/>
                <w:lang w:val="nl-NL"/>
              </w:rPr>
            </w:pPr>
          </w:p>
        </w:tc>
        <w:tc>
          <w:tcPr>
            <w:tcW w:w="4231" w:type="dxa"/>
            <w:shd w:val="clear" w:color="auto" w:fill="auto"/>
          </w:tcPr>
          <w:p w:rsidR="005529AB" w:rsidRPr="00345D36" w:rsidRDefault="005529AB" w:rsidP="005529AB">
            <w:pPr>
              <w:rPr>
                <w:szCs w:val="28"/>
                <w:lang w:val="nl-NL"/>
              </w:rPr>
            </w:pPr>
            <w:r w:rsidRPr="00345D36">
              <w:rPr>
                <w:lang w:val="nl-NL"/>
              </w:rPr>
              <w:t>Dự án xây dựng Trung tâm giám sát điều hành giao thông thông minh</w:t>
            </w:r>
          </w:p>
        </w:tc>
        <w:tc>
          <w:tcPr>
            <w:tcW w:w="2044" w:type="dxa"/>
            <w:shd w:val="clear" w:color="auto" w:fill="auto"/>
          </w:tcPr>
          <w:p w:rsidR="005529AB" w:rsidRPr="00345D36" w:rsidRDefault="005529AB" w:rsidP="005529AB">
            <w:pPr>
              <w:rPr>
                <w:szCs w:val="28"/>
                <w:lang w:val="nl-NL"/>
              </w:rPr>
            </w:pPr>
            <w:r w:rsidRPr="00345D36">
              <w:rPr>
                <w:szCs w:val="28"/>
                <w:lang w:val="nl-NL"/>
              </w:rPr>
              <w:t>Giám đốc Sở Giao thông vận tải chỉ đạo thực hiện</w:t>
            </w:r>
          </w:p>
        </w:tc>
        <w:tc>
          <w:tcPr>
            <w:tcW w:w="2066" w:type="dxa"/>
            <w:shd w:val="clear" w:color="auto" w:fill="auto"/>
          </w:tcPr>
          <w:p w:rsidR="005529AB" w:rsidRPr="00345D36" w:rsidRDefault="005529AB" w:rsidP="005529AB">
            <w:pPr>
              <w:rPr>
                <w:szCs w:val="28"/>
                <w:lang w:val="nl-NL"/>
              </w:rPr>
            </w:pPr>
            <w:r w:rsidRPr="00345D36">
              <w:rPr>
                <w:szCs w:val="28"/>
                <w:lang w:val="nl-NL"/>
              </w:rPr>
              <w:t>Sở Thông tin và Truyền thông; các cơ quan, đơn vị liên quan</w:t>
            </w:r>
          </w:p>
        </w:tc>
        <w:tc>
          <w:tcPr>
            <w:tcW w:w="1967" w:type="dxa"/>
            <w:shd w:val="clear" w:color="auto" w:fill="auto"/>
          </w:tcPr>
          <w:p w:rsidR="005529AB" w:rsidRPr="00DC10F9" w:rsidRDefault="005529AB" w:rsidP="005529AB">
            <w:pPr>
              <w:rPr>
                <w:szCs w:val="28"/>
                <w:lang w:val="nl-NL"/>
              </w:rPr>
            </w:pPr>
            <w:r w:rsidRPr="00DC10F9">
              <w:rPr>
                <w:szCs w:val="28"/>
                <w:lang w:val="nl-NL"/>
              </w:rPr>
              <w:t xml:space="preserve">Tháng </w:t>
            </w:r>
            <w:r>
              <w:rPr>
                <w:szCs w:val="28"/>
                <w:lang w:val="nl-NL"/>
              </w:rPr>
              <w:t>12</w:t>
            </w:r>
            <w:r w:rsidRPr="00DC10F9">
              <w:rPr>
                <w:szCs w:val="28"/>
                <w:lang w:val="nl-NL"/>
              </w:rPr>
              <w:t>/2022</w:t>
            </w:r>
          </w:p>
        </w:tc>
        <w:tc>
          <w:tcPr>
            <w:tcW w:w="2732" w:type="dxa"/>
            <w:shd w:val="clear" w:color="auto" w:fill="auto"/>
          </w:tcPr>
          <w:p w:rsidR="005529AB" w:rsidRPr="00DC10F9" w:rsidRDefault="005529AB" w:rsidP="005529AB">
            <w:pPr>
              <w:rPr>
                <w:szCs w:val="28"/>
                <w:lang w:val="nl-NL"/>
              </w:rPr>
            </w:pPr>
            <w:r w:rsidRPr="00DC10F9">
              <w:rPr>
                <w:szCs w:val="28"/>
                <w:lang w:val="nl-NL"/>
              </w:rPr>
              <w:t>Trình HĐND phê duyệt chủ trương đầu tư</w:t>
            </w:r>
          </w:p>
        </w:tc>
      </w:tr>
      <w:tr w:rsidR="005529AB" w:rsidRPr="00AB64B2" w:rsidTr="00AB64B2">
        <w:trPr>
          <w:jc w:val="center"/>
        </w:trPr>
        <w:tc>
          <w:tcPr>
            <w:tcW w:w="867" w:type="dxa"/>
            <w:shd w:val="clear" w:color="auto" w:fill="auto"/>
          </w:tcPr>
          <w:p w:rsidR="005529AB" w:rsidRPr="00A77277" w:rsidRDefault="005529AB" w:rsidP="005529AB">
            <w:pPr>
              <w:pStyle w:val="ListParagraph"/>
              <w:numPr>
                <w:ilvl w:val="0"/>
                <w:numId w:val="7"/>
              </w:numPr>
              <w:rPr>
                <w:szCs w:val="28"/>
                <w:lang w:val="nl-NL"/>
              </w:rPr>
            </w:pPr>
          </w:p>
        </w:tc>
        <w:tc>
          <w:tcPr>
            <w:tcW w:w="4231" w:type="dxa"/>
            <w:shd w:val="clear" w:color="auto" w:fill="auto"/>
          </w:tcPr>
          <w:p w:rsidR="005529AB" w:rsidRPr="003706C8" w:rsidRDefault="005529AB" w:rsidP="005529AB">
            <w:pPr>
              <w:rPr>
                <w:szCs w:val="28"/>
                <w:lang w:val="nl-NL"/>
              </w:rPr>
            </w:pPr>
            <w:r>
              <w:rPr>
                <w:rStyle w:val="markedcontent"/>
                <w:color w:val="FF0000"/>
                <w:szCs w:val="28"/>
                <w:lang w:val="nl-NL"/>
              </w:rPr>
              <w:t>T</w:t>
            </w:r>
            <w:r w:rsidRPr="003706C8">
              <w:rPr>
                <w:rStyle w:val="markedcontent"/>
                <w:color w:val="FF0000"/>
                <w:szCs w:val="28"/>
                <w:lang w:val="nl-NL"/>
              </w:rPr>
              <w:t xml:space="preserve">ổ chức các lớp đào tạo, phổ biến các ứng dụng của </w:t>
            </w:r>
            <w:r>
              <w:rPr>
                <w:rStyle w:val="markedcontent"/>
                <w:color w:val="FF0000"/>
                <w:szCs w:val="28"/>
                <w:lang w:val="nl-NL"/>
              </w:rPr>
              <w:t>N</w:t>
            </w:r>
            <w:r w:rsidRPr="003706C8">
              <w:rPr>
                <w:rStyle w:val="markedcontent"/>
                <w:color w:val="FF0000"/>
                <w:szCs w:val="28"/>
                <w:lang w:val="nl-NL"/>
              </w:rPr>
              <w:t>ền tảng quản trị</w:t>
            </w:r>
            <w:r>
              <w:rPr>
                <w:rStyle w:val="markedcontent"/>
                <w:color w:val="FF0000"/>
                <w:szCs w:val="28"/>
                <w:lang w:val="nl-NL"/>
              </w:rPr>
              <w:t xml:space="preserve"> </w:t>
            </w:r>
            <w:r w:rsidRPr="003706C8">
              <w:rPr>
                <w:rStyle w:val="markedcontent"/>
                <w:color w:val="FF0000"/>
                <w:szCs w:val="28"/>
                <w:lang w:val="nl-NL"/>
              </w:rPr>
              <w:t>và kinh doanh du lịch đến tổ chức, cá nhân kinh doanh du lịch trên địa bàn tỉnh</w:t>
            </w:r>
          </w:p>
        </w:tc>
        <w:tc>
          <w:tcPr>
            <w:tcW w:w="2044" w:type="dxa"/>
            <w:shd w:val="clear" w:color="auto" w:fill="auto"/>
          </w:tcPr>
          <w:p w:rsidR="005529AB" w:rsidRPr="003706C8" w:rsidRDefault="005529AB" w:rsidP="005529AB">
            <w:pPr>
              <w:rPr>
                <w:color w:val="FF0000"/>
                <w:szCs w:val="28"/>
                <w:lang w:val="nl-NL"/>
              </w:rPr>
            </w:pPr>
            <w:r w:rsidRPr="003706C8">
              <w:rPr>
                <w:color w:val="FF0000"/>
                <w:szCs w:val="28"/>
                <w:lang w:val="nl-NL"/>
              </w:rPr>
              <w:t>Giám đốc Sở Du lịch chỉ đạo thực hiện</w:t>
            </w:r>
          </w:p>
        </w:tc>
        <w:tc>
          <w:tcPr>
            <w:tcW w:w="2066" w:type="dxa"/>
            <w:shd w:val="clear" w:color="auto" w:fill="auto"/>
          </w:tcPr>
          <w:p w:rsidR="005529AB" w:rsidRPr="003706C8" w:rsidRDefault="005529AB" w:rsidP="005529AB">
            <w:pPr>
              <w:rPr>
                <w:color w:val="FF0000"/>
                <w:szCs w:val="28"/>
                <w:lang w:val="nl-NL"/>
              </w:rPr>
            </w:pPr>
            <w:r w:rsidRPr="003706C8">
              <w:rPr>
                <w:color w:val="FF0000"/>
                <w:szCs w:val="28"/>
                <w:lang w:val="nl-NL"/>
              </w:rPr>
              <w:t>Sở Thông tin và Truyền thông, các cơ quan, đơn vị liên quan</w:t>
            </w:r>
          </w:p>
        </w:tc>
        <w:tc>
          <w:tcPr>
            <w:tcW w:w="1967" w:type="dxa"/>
            <w:shd w:val="clear" w:color="auto" w:fill="auto"/>
          </w:tcPr>
          <w:p w:rsidR="005529AB" w:rsidRPr="003706C8" w:rsidRDefault="005529AB" w:rsidP="005529AB">
            <w:pPr>
              <w:rPr>
                <w:color w:val="FF0000"/>
                <w:szCs w:val="28"/>
                <w:lang w:val="nl-NL"/>
              </w:rPr>
            </w:pPr>
          </w:p>
          <w:p w:rsidR="005529AB" w:rsidRPr="003706C8" w:rsidRDefault="005529AB" w:rsidP="005529AB">
            <w:pPr>
              <w:rPr>
                <w:color w:val="FF0000"/>
                <w:szCs w:val="28"/>
                <w:lang w:val="nl-NL"/>
              </w:rPr>
            </w:pPr>
            <w:r>
              <w:rPr>
                <w:rStyle w:val="markedcontent"/>
                <w:color w:val="FF0000"/>
                <w:szCs w:val="28"/>
                <w:lang w:val="nl-NL"/>
              </w:rPr>
              <w:t>T</w:t>
            </w:r>
            <w:r w:rsidRPr="00DA401E">
              <w:rPr>
                <w:rStyle w:val="markedcontent"/>
                <w:color w:val="FF0000"/>
                <w:szCs w:val="28"/>
                <w:lang w:val="nl-NL"/>
              </w:rPr>
              <w:t>heo tiến độ</w:t>
            </w:r>
            <w:r>
              <w:rPr>
                <w:rStyle w:val="markedcontent"/>
                <w:color w:val="FF0000"/>
                <w:szCs w:val="28"/>
                <w:lang w:val="nl-NL"/>
              </w:rPr>
              <w:t xml:space="preserve"> </w:t>
            </w:r>
            <w:r w:rsidRPr="00DA401E">
              <w:rPr>
                <w:rStyle w:val="markedcontent"/>
                <w:color w:val="FF0000"/>
                <w:szCs w:val="28"/>
                <w:lang w:val="nl-NL"/>
              </w:rPr>
              <w:t>của Trung ương</w:t>
            </w:r>
          </w:p>
          <w:p w:rsidR="005529AB" w:rsidRPr="003706C8" w:rsidRDefault="005529AB" w:rsidP="005529AB">
            <w:pPr>
              <w:rPr>
                <w:rStyle w:val="markedcontent"/>
                <w:color w:val="FF0000"/>
                <w:szCs w:val="28"/>
                <w:lang w:val="nl-NL"/>
              </w:rPr>
            </w:pPr>
          </w:p>
        </w:tc>
        <w:tc>
          <w:tcPr>
            <w:tcW w:w="2732" w:type="dxa"/>
            <w:shd w:val="clear" w:color="auto" w:fill="auto"/>
          </w:tcPr>
          <w:p w:rsidR="005529AB" w:rsidRPr="003706C8" w:rsidRDefault="005529AB" w:rsidP="005529AB">
            <w:pPr>
              <w:rPr>
                <w:rStyle w:val="markedcontent"/>
                <w:color w:val="FF0000"/>
                <w:szCs w:val="28"/>
                <w:lang w:val="nl-NL"/>
              </w:rPr>
            </w:pPr>
            <w:r w:rsidRPr="00DA401E">
              <w:rPr>
                <w:rStyle w:val="markedcontent"/>
                <w:color w:val="FF0000"/>
                <w:szCs w:val="28"/>
                <w:lang w:val="nl-NL"/>
              </w:rPr>
              <w:t>Tổ chức các lớp đào tạo, phổ biến các ứng dụng của nền tảng đến tổ chức, cá nhân kinh doanh du lịch</w:t>
            </w:r>
          </w:p>
        </w:tc>
      </w:tr>
      <w:tr w:rsidR="005529AB" w:rsidRPr="00AB64B2" w:rsidTr="00AB64B2">
        <w:trPr>
          <w:jc w:val="center"/>
        </w:trPr>
        <w:tc>
          <w:tcPr>
            <w:tcW w:w="867" w:type="dxa"/>
            <w:shd w:val="clear" w:color="auto" w:fill="auto"/>
          </w:tcPr>
          <w:p w:rsidR="005529AB" w:rsidRPr="00A77277" w:rsidRDefault="005529AB" w:rsidP="005529AB">
            <w:pPr>
              <w:pStyle w:val="ListParagraph"/>
              <w:numPr>
                <w:ilvl w:val="0"/>
                <w:numId w:val="7"/>
              </w:numPr>
              <w:rPr>
                <w:szCs w:val="28"/>
                <w:lang w:val="nl-NL"/>
              </w:rPr>
            </w:pPr>
          </w:p>
        </w:tc>
        <w:tc>
          <w:tcPr>
            <w:tcW w:w="4231" w:type="dxa"/>
            <w:shd w:val="clear" w:color="auto" w:fill="auto"/>
          </w:tcPr>
          <w:p w:rsidR="005529AB" w:rsidRPr="00245724" w:rsidRDefault="005529AB" w:rsidP="005529AB">
            <w:pPr>
              <w:rPr>
                <w:szCs w:val="28"/>
                <w:lang w:val="nl-NL"/>
              </w:rPr>
            </w:pPr>
            <w:r w:rsidRPr="00245724">
              <w:rPr>
                <w:szCs w:val="28"/>
                <w:lang w:val="nl-NL"/>
              </w:rPr>
              <w:t xml:space="preserve">Thực hiện các nhiệm vụ tại </w:t>
            </w:r>
            <w:r w:rsidRPr="00245724">
              <w:rPr>
                <w:rStyle w:val="markedcontent"/>
                <w:szCs w:val="28"/>
                <w:lang w:val="nl-NL"/>
              </w:rPr>
              <w:t xml:space="preserve">Kế hoạch số 1403/KH-UBND ngày 18/02/2022 của UBND tỉnh về triển khai </w:t>
            </w:r>
            <w:r w:rsidRPr="00245724">
              <w:rPr>
                <w:lang w:val="nl-NL"/>
              </w:rPr>
              <w:t>Đề án “Phát triển ứng dụng dữ liệu về dân cư, định danh và xác thực điện tử phục vụ chuyển đổi số quốc gia giai đoạn 2022 - 2025, tầm nhìn đến năm 2030”</w:t>
            </w:r>
          </w:p>
        </w:tc>
        <w:tc>
          <w:tcPr>
            <w:tcW w:w="2044" w:type="dxa"/>
            <w:shd w:val="clear" w:color="auto" w:fill="auto"/>
          </w:tcPr>
          <w:p w:rsidR="005529AB" w:rsidRPr="00245724" w:rsidRDefault="005529AB" w:rsidP="005529AB">
            <w:pPr>
              <w:rPr>
                <w:lang w:val="nl-NL"/>
              </w:rPr>
            </w:pPr>
            <w:r w:rsidRPr="00245724">
              <w:rPr>
                <w:szCs w:val="28"/>
                <w:lang w:val="nl-NL"/>
              </w:rPr>
              <w:t>Giám đốc Công an tỉnh; Giám đốc các Sở, ban, ngành; Chủ tịch UBND các huyện, thị xã, thành phố chỉ đạo thực hiện</w:t>
            </w:r>
          </w:p>
        </w:tc>
        <w:tc>
          <w:tcPr>
            <w:tcW w:w="2066" w:type="dxa"/>
            <w:shd w:val="clear" w:color="auto" w:fill="auto"/>
          </w:tcPr>
          <w:p w:rsidR="005529AB" w:rsidRPr="00245724" w:rsidRDefault="005529AB" w:rsidP="005529AB">
            <w:pPr>
              <w:rPr>
                <w:szCs w:val="28"/>
                <w:lang w:val="nl-NL"/>
              </w:rPr>
            </w:pPr>
            <w:r w:rsidRPr="00245724">
              <w:rPr>
                <w:szCs w:val="28"/>
                <w:lang w:val="nl-NL"/>
              </w:rPr>
              <w:t>Các cơ quan, đơn vị liên quan</w:t>
            </w:r>
          </w:p>
        </w:tc>
        <w:tc>
          <w:tcPr>
            <w:tcW w:w="1967" w:type="dxa"/>
            <w:shd w:val="clear" w:color="auto" w:fill="auto"/>
          </w:tcPr>
          <w:p w:rsidR="005529AB" w:rsidRPr="00245724" w:rsidRDefault="005529AB" w:rsidP="005529AB">
            <w:pPr>
              <w:rPr>
                <w:i/>
                <w:szCs w:val="28"/>
                <w:lang w:val="nl-NL"/>
              </w:rPr>
            </w:pPr>
            <w:r>
              <w:rPr>
                <w:szCs w:val="28"/>
                <w:lang w:val="nl-NL"/>
              </w:rPr>
              <w:t xml:space="preserve">Thời gian thực hiện theo tiến độ tại Kế hoạch số </w:t>
            </w:r>
            <w:r w:rsidRPr="00245724">
              <w:rPr>
                <w:rStyle w:val="markedcontent"/>
                <w:szCs w:val="28"/>
                <w:lang w:val="nl-NL"/>
              </w:rPr>
              <w:t>1403/KH-UBND ngày 18/02/2022</w:t>
            </w:r>
          </w:p>
        </w:tc>
        <w:tc>
          <w:tcPr>
            <w:tcW w:w="2732" w:type="dxa"/>
            <w:shd w:val="clear" w:color="auto" w:fill="auto"/>
          </w:tcPr>
          <w:p w:rsidR="005529AB" w:rsidRPr="00245724" w:rsidRDefault="005529AB" w:rsidP="005529AB">
            <w:pPr>
              <w:rPr>
                <w:szCs w:val="28"/>
                <w:lang w:val="nl-NL"/>
              </w:rPr>
            </w:pPr>
            <w:r w:rsidRPr="00245724">
              <w:rPr>
                <w:szCs w:val="28"/>
                <w:lang w:val="nl-NL"/>
              </w:rPr>
              <w:t>Các nhiệm vụ tại Kế hoạch được triển khai thực hiện</w:t>
            </w:r>
            <w:r>
              <w:rPr>
                <w:szCs w:val="28"/>
                <w:lang w:val="nl-NL"/>
              </w:rPr>
              <w:t xml:space="preserve"> </w:t>
            </w:r>
            <w:r w:rsidRPr="00D00017">
              <w:rPr>
                <w:szCs w:val="28"/>
                <w:lang w:val="nl-NL"/>
              </w:rPr>
              <w:t>theo đúng tiến độ</w:t>
            </w:r>
          </w:p>
        </w:tc>
      </w:tr>
      <w:tr w:rsidR="005529AB" w:rsidRPr="00AB64B2" w:rsidTr="00AB64B2">
        <w:trPr>
          <w:jc w:val="center"/>
        </w:trPr>
        <w:tc>
          <w:tcPr>
            <w:tcW w:w="867" w:type="dxa"/>
            <w:shd w:val="clear" w:color="auto" w:fill="auto"/>
          </w:tcPr>
          <w:p w:rsidR="005529AB" w:rsidRPr="00A77277" w:rsidRDefault="005529AB" w:rsidP="005529AB">
            <w:pPr>
              <w:pStyle w:val="ListParagraph"/>
              <w:numPr>
                <w:ilvl w:val="0"/>
                <w:numId w:val="7"/>
              </w:numPr>
              <w:rPr>
                <w:szCs w:val="28"/>
                <w:lang w:val="nl-NL"/>
              </w:rPr>
            </w:pPr>
          </w:p>
        </w:tc>
        <w:tc>
          <w:tcPr>
            <w:tcW w:w="4231" w:type="dxa"/>
            <w:shd w:val="clear" w:color="auto" w:fill="auto"/>
          </w:tcPr>
          <w:p w:rsidR="005529AB" w:rsidRPr="00D00017" w:rsidRDefault="005529AB" w:rsidP="005529AB">
            <w:pPr>
              <w:rPr>
                <w:szCs w:val="28"/>
                <w:lang w:val="nl-NL"/>
              </w:rPr>
            </w:pPr>
            <w:r w:rsidRPr="00D00017">
              <w:rPr>
                <w:rStyle w:val="markedcontent"/>
                <w:szCs w:val="28"/>
                <w:lang w:val="nl-NL"/>
              </w:rPr>
              <w:t xml:space="preserve">Triển khai thực hiện Kế hoạch số </w:t>
            </w:r>
            <w:r w:rsidRPr="00D00017">
              <w:rPr>
                <w:rStyle w:val="markedcontent"/>
                <w:szCs w:val="28"/>
                <w:lang w:val="vi-VN"/>
              </w:rPr>
              <w:t xml:space="preserve">3060/KH-UBND ngày </w:t>
            </w:r>
            <w:r w:rsidRPr="00D00017">
              <w:rPr>
                <w:rStyle w:val="markedcontent"/>
                <w:szCs w:val="28"/>
                <w:lang w:val="nl-NL"/>
              </w:rPr>
              <w:t xml:space="preserve">06/4/2022 của UBND tỉnh thực hiện Quyết định số 1968/QĐ-TTg ngày 22/11/2021 của Thủ tướng Chính </w:t>
            </w:r>
            <w:r w:rsidRPr="00D00017">
              <w:rPr>
                <w:rStyle w:val="markedcontent"/>
                <w:szCs w:val="28"/>
                <w:lang w:val="nl-NL"/>
              </w:rPr>
              <w:lastRenderedPageBreak/>
              <w:t>phủ phê duyệt Đề án “Đẩy mạnh ứng dụng công nghệ thông tin và chuyển đổi số trong hoạt động xúc tiến</w:t>
            </w:r>
            <w:r>
              <w:rPr>
                <w:rStyle w:val="markedcontent"/>
                <w:szCs w:val="28"/>
                <w:lang w:val="nl-NL"/>
              </w:rPr>
              <w:t xml:space="preserve"> thương mại</w:t>
            </w:r>
            <w:r w:rsidRPr="00D00017">
              <w:rPr>
                <w:rStyle w:val="markedcontent"/>
                <w:szCs w:val="28"/>
                <w:lang w:val="nl-NL"/>
              </w:rPr>
              <w:t xml:space="preserve"> giai đoạn 2021-2030” trên địa bàn tỉnh Khánh Hòa năm 2022 và kế hoạch khung giai đoạn 2022 -2025</w:t>
            </w:r>
          </w:p>
        </w:tc>
        <w:tc>
          <w:tcPr>
            <w:tcW w:w="2044" w:type="dxa"/>
            <w:shd w:val="clear" w:color="auto" w:fill="auto"/>
          </w:tcPr>
          <w:p w:rsidR="005529AB" w:rsidRPr="00D00017" w:rsidRDefault="005529AB" w:rsidP="005529AB">
            <w:pPr>
              <w:rPr>
                <w:szCs w:val="28"/>
                <w:lang w:val="nl-NL"/>
              </w:rPr>
            </w:pPr>
            <w:r w:rsidRPr="00D00017">
              <w:rPr>
                <w:szCs w:val="28"/>
                <w:lang w:val="nl-NL"/>
              </w:rPr>
              <w:lastRenderedPageBreak/>
              <w:t>Giám đốc Sở Công Thương chỉ đạo thực hiện</w:t>
            </w:r>
          </w:p>
        </w:tc>
        <w:tc>
          <w:tcPr>
            <w:tcW w:w="2066" w:type="dxa"/>
            <w:shd w:val="clear" w:color="auto" w:fill="auto"/>
          </w:tcPr>
          <w:p w:rsidR="005529AB" w:rsidRPr="00D00017" w:rsidRDefault="005529AB" w:rsidP="005529AB">
            <w:pPr>
              <w:rPr>
                <w:szCs w:val="28"/>
                <w:lang w:val="nl-NL"/>
              </w:rPr>
            </w:pPr>
            <w:r w:rsidRPr="00D00017">
              <w:rPr>
                <w:szCs w:val="28"/>
                <w:lang w:val="nl-NL"/>
              </w:rPr>
              <w:t>Các cơ quan, đơn vị liên quan</w:t>
            </w:r>
          </w:p>
        </w:tc>
        <w:tc>
          <w:tcPr>
            <w:tcW w:w="1967" w:type="dxa"/>
            <w:shd w:val="clear" w:color="auto" w:fill="auto"/>
          </w:tcPr>
          <w:p w:rsidR="005529AB" w:rsidRPr="00D00017" w:rsidRDefault="005529AB" w:rsidP="005529AB">
            <w:pPr>
              <w:rPr>
                <w:szCs w:val="28"/>
                <w:lang w:val="nl-NL"/>
              </w:rPr>
            </w:pPr>
            <w:r w:rsidRPr="00D00017">
              <w:rPr>
                <w:rStyle w:val="markedcontent"/>
                <w:szCs w:val="28"/>
                <w:lang w:val="nl-NL"/>
              </w:rPr>
              <w:t>T</w:t>
            </w:r>
            <w:r w:rsidRPr="00D00017">
              <w:rPr>
                <w:rStyle w:val="markedcontent"/>
                <w:szCs w:val="28"/>
                <w:lang w:val="vi-VN"/>
              </w:rPr>
              <w:t>hời gian thực hiện theo tiến độ tại Kế hoạch số 3060/KH-</w:t>
            </w:r>
            <w:r w:rsidRPr="00D00017">
              <w:rPr>
                <w:rStyle w:val="markedcontent"/>
                <w:szCs w:val="28"/>
                <w:lang w:val="vi-VN"/>
              </w:rPr>
              <w:lastRenderedPageBreak/>
              <w:t xml:space="preserve">UBND ngày </w:t>
            </w:r>
            <w:r w:rsidRPr="00D00017">
              <w:rPr>
                <w:rStyle w:val="markedcontent"/>
                <w:szCs w:val="28"/>
                <w:lang w:val="nl-NL"/>
              </w:rPr>
              <w:t>06/4/2022</w:t>
            </w:r>
          </w:p>
        </w:tc>
        <w:tc>
          <w:tcPr>
            <w:tcW w:w="2732" w:type="dxa"/>
            <w:shd w:val="clear" w:color="auto" w:fill="auto"/>
          </w:tcPr>
          <w:p w:rsidR="005529AB" w:rsidRPr="00D00017" w:rsidRDefault="005529AB" w:rsidP="005529AB">
            <w:pPr>
              <w:rPr>
                <w:szCs w:val="28"/>
                <w:lang w:val="nl-NL"/>
              </w:rPr>
            </w:pPr>
            <w:r w:rsidRPr="00D00017">
              <w:rPr>
                <w:szCs w:val="28"/>
                <w:lang w:val="nl-NL"/>
              </w:rPr>
              <w:lastRenderedPageBreak/>
              <w:t>Các nhiệm vụ tại Kế hoạch được triển khai theo đúng tiến độ</w:t>
            </w:r>
          </w:p>
        </w:tc>
      </w:tr>
      <w:tr w:rsidR="005529AB" w:rsidRPr="00AB64B2" w:rsidTr="00AB64B2">
        <w:trPr>
          <w:jc w:val="center"/>
        </w:trPr>
        <w:tc>
          <w:tcPr>
            <w:tcW w:w="867" w:type="dxa"/>
            <w:shd w:val="clear" w:color="auto" w:fill="auto"/>
          </w:tcPr>
          <w:p w:rsidR="005529AB" w:rsidRPr="00A77277" w:rsidRDefault="005529AB" w:rsidP="005529AB">
            <w:pPr>
              <w:pStyle w:val="ListParagraph"/>
              <w:numPr>
                <w:ilvl w:val="0"/>
                <w:numId w:val="7"/>
              </w:numPr>
              <w:rPr>
                <w:szCs w:val="28"/>
                <w:lang w:val="nl-NL"/>
              </w:rPr>
            </w:pPr>
          </w:p>
        </w:tc>
        <w:tc>
          <w:tcPr>
            <w:tcW w:w="4231" w:type="dxa"/>
            <w:shd w:val="clear" w:color="auto" w:fill="auto"/>
          </w:tcPr>
          <w:p w:rsidR="005529AB" w:rsidRPr="00245724" w:rsidRDefault="005529AB" w:rsidP="005529AB">
            <w:pPr>
              <w:rPr>
                <w:szCs w:val="28"/>
                <w:lang w:val="nl-NL"/>
              </w:rPr>
            </w:pPr>
            <w:r w:rsidRPr="00245724">
              <w:rPr>
                <w:szCs w:val="28"/>
                <w:lang w:val="nl-NL"/>
              </w:rPr>
              <w:t>Triển khai Kế hoạch số 12216/KH-UBND ngày 01/12/2021 của UBND tỉnh về hỗ trợ đưa hộ sản xuất nông nghiệp lên sàn thương mại điện tử, thúc đẩy phát triển kinh tế số nông nghiệp, nông thôn trên địa bàn tỉnh Khánh Hòa</w:t>
            </w:r>
          </w:p>
        </w:tc>
        <w:tc>
          <w:tcPr>
            <w:tcW w:w="2044" w:type="dxa"/>
            <w:shd w:val="clear" w:color="auto" w:fill="auto"/>
          </w:tcPr>
          <w:p w:rsidR="005529AB" w:rsidRPr="00245724" w:rsidRDefault="005529AB" w:rsidP="005529AB">
            <w:pPr>
              <w:rPr>
                <w:szCs w:val="28"/>
                <w:lang w:val="nl-NL"/>
              </w:rPr>
            </w:pPr>
            <w:r w:rsidRPr="00245724">
              <w:rPr>
                <w:szCs w:val="28"/>
                <w:lang w:val="nl-NL"/>
              </w:rPr>
              <w:t>Giám đốc Sở Thông tin và Truyền thông chỉ đạo thực hiện</w:t>
            </w:r>
          </w:p>
        </w:tc>
        <w:tc>
          <w:tcPr>
            <w:tcW w:w="2066" w:type="dxa"/>
            <w:shd w:val="clear" w:color="auto" w:fill="auto"/>
          </w:tcPr>
          <w:p w:rsidR="005529AB" w:rsidRPr="00245724" w:rsidRDefault="005529AB" w:rsidP="005529AB">
            <w:pPr>
              <w:rPr>
                <w:szCs w:val="28"/>
                <w:lang w:val="nl-NL"/>
              </w:rPr>
            </w:pPr>
            <w:r w:rsidRPr="00245724">
              <w:rPr>
                <w:szCs w:val="28"/>
                <w:lang w:val="nl-NL"/>
              </w:rPr>
              <w:t>Sở Nông</w:t>
            </w:r>
            <w:r>
              <w:rPr>
                <w:szCs w:val="28"/>
                <w:lang w:val="nl-NL"/>
              </w:rPr>
              <w:t xml:space="preserve"> nghiệp và Phát triển nông thôn;</w:t>
            </w:r>
            <w:r w:rsidRPr="00245724">
              <w:rPr>
                <w:szCs w:val="28"/>
                <w:lang w:val="nl-NL"/>
              </w:rPr>
              <w:t xml:space="preserve"> Sở Công Thương</w:t>
            </w:r>
            <w:r>
              <w:rPr>
                <w:szCs w:val="28"/>
                <w:lang w:val="nl-NL"/>
              </w:rPr>
              <w:t>;</w:t>
            </w:r>
            <w:r w:rsidRPr="00245724">
              <w:rPr>
                <w:szCs w:val="28"/>
                <w:lang w:val="nl-NL"/>
              </w:rPr>
              <w:t xml:space="preserve"> các cơ quan, đơn vị liên quan</w:t>
            </w:r>
          </w:p>
        </w:tc>
        <w:tc>
          <w:tcPr>
            <w:tcW w:w="1967" w:type="dxa"/>
            <w:shd w:val="clear" w:color="auto" w:fill="auto"/>
          </w:tcPr>
          <w:p w:rsidR="005529AB" w:rsidRPr="00245724" w:rsidRDefault="005529AB" w:rsidP="005529AB">
            <w:pPr>
              <w:rPr>
                <w:szCs w:val="28"/>
                <w:lang w:val="nl-NL"/>
              </w:rPr>
            </w:pPr>
            <w:r w:rsidRPr="00D00017">
              <w:rPr>
                <w:rStyle w:val="markedcontent"/>
                <w:szCs w:val="28"/>
                <w:lang w:val="nl-NL"/>
              </w:rPr>
              <w:t>T</w:t>
            </w:r>
            <w:r w:rsidRPr="00D00017">
              <w:rPr>
                <w:rStyle w:val="markedcontent"/>
                <w:szCs w:val="28"/>
                <w:lang w:val="vi-VN"/>
              </w:rPr>
              <w:t xml:space="preserve">hời gian thực hiện theo tiến độ tại Kế hoạch số </w:t>
            </w:r>
            <w:r w:rsidRPr="00245724">
              <w:rPr>
                <w:szCs w:val="28"/>
                <w:lang w:val="nl-NL"/>
              </w:rPr>
              <w:t xml:space="preserve">12216/KH-UBND ngày 01/12/2021 </w:t>
            </w:r>
          </w:p>
        </w:tc>
        <w:tc>
          <w:tcPr>
            <w:tcW w:w="2732" w:type="dxa"/>
            <w:shd w:val="clear" w:color="auto" w:fill="auto"/>
          </w:tcPr>
          <w:p w:rsidR="005529AB" w:rsidRPr="00245724" w:rsidRDefault="005529AB" w:rsidP="005529AB">
            <w:pPr>
              <w:rPr>
                <w:szCs w:val="28"/>
                <w:lang w:val="nl-NL"/>
              </w:rPr>
            </w:pPr>
            <w:r w:rsidRPr="00245724">
              <w:rPr>
                <w:szCs w:val="28"/>
                <w:lang w:val="nl-NL"/>
              </w:rPr>
              <w:t xml:space="preserve">Hoàn thành các chỉ tiêu tại Kế hoạch số 12216/KH-UBND ngày 01/12/2021 </w:t>
            </w:r>
          </w:p>
        </w:tc>
      </w:tr>
      <w:tr w:rsidR="005529AB" w:rsidRPr="00AB64B2" w:rsidTr="00AB64B2">
        <w:trPr>
          <w:jc w:val="center"/>
        </w:trPr>
        <w:tc>
          <w:tcPr>
            <w:tcW w:w="867" w:type="dxa"/>
            <w:shd w:val="clear" w:color="auto" w:fill="auto"/>
          </w:tcPr>
          <w:p w:rsidR="005529AB" w:rsidRPr="00A77277" w:rsidRDefault="005529AB" w:rsidP="005529AB">
            <w:pPr>
              <w:pStyle w:val="ListParagraph"/>
              <w:numPr>
                <w:ilvl w:val="0"/>
                <w:numId w:val="7"/>
              </w:numPr>
              <w:rPr>
                <w:szCs w:val="28"/>
                <w:lang w:val="nl-NL"/>
              </w:rPr>
            </w:pPr>
          </w:p>
        </w:tc>
        <w:tc>
          <w:tcPr>
            <w:tcW w:w="4231" w:type="dxa"/>
            <w:shd w:val="clear" w:color="auto" w:fill="auto"/>
          </w:tcPr>
          <w:p w:rsidR="005529AB" w:rsidRPr="00245724" w:rsidRDefault="005529AB" w:rsidP="005529AB">
            <w:pPr>
              <w:rPr>
                <w:szCs w:val="28"/>
                <w:lang w:val="nl-NL"/>
              </w:rPr>
            </w:pPr>
            <w:r w:rsidRPr="00245724">
              <w:rPr>
                <w:szCs w:val="28"/>
                <w:lang w:val="nl-NL"/>
              </w:rPr>
              <w:t>Triển khai Kế hoạch chuyển đổi đài truyền thanh cơ sở ứng dụng CNTT-VT tỉnh Khánh Hòa</w:t>
            </w:r>
          </w:p>
        </w:tc>
        <w:tc>
          <w:tcPr>
            <w:tcW w:w="2044" w:type="dxa"/>
            <w:shd w:val="clear" w:color="auto" w:fill="auto"/>
          </w:tcPr>
          <w:p w:rsidR="005529AB" w:rsidRPr="00245724" w:rsidRDefault="005529AB" w:rsidP="005529AB">
            <w:pPr>
              <w:rPr>
                <w:szCs w:val="28"/>
                <w:lang w:val="nl-NL"/>
              </w:rPr>
            </w:pPr>
            <w:r w:rsidRPr="00245724">
              <w:rPr>
                <w:szCs w:val="28"/>
                <w:lang w:val="nl-NL"/>
              </w:rPr>
              <w:t>Giám đốc Sở Thông tin và Truyền thông chỉ đạo thực hiện</w:t>
            </w:r>
          </w:p>
        </w:tc>
        <w:tc>
          <w:tcPr>
            <w:tcW w:w="2066" w:type="dxa"/>
            <w:shd w:val="clear" w:color="auto" w:fill="auto"/>
          </w:tcPr>
          <w:p w:rsidR="005529AB" w:rsidRPr="00245724" w:rsidRDefault="005529AB" w:rsidP="005529AB">
            <w:pPr>
              <w:rPr>
                <w:szCs w:val="28"/>
                <w:lang w:val="nl-NL"/>
              </w:rPr>
            </w:pPr>
            <w:r w:rsidRPr="00245724">
              <w:rPr>
                <w:szCs w:val="28"/>
                <w:lang w:val="nl-NL"/>
              </w:rPr>
              <w:t>UBND cấp huyện; UBND cấp xã</w:t>
            </w:r>
          </w:p>
        </w:tc>
        <w:tc>
          <w:tcPr>
            <w:tcW w:w="1967" w:type="dxa"/>
            <w:shd w:val="clear" w:color="auto" w:fill="auto"/>
          </w:tcPr>
          <w:p w:rsidR="005529AB" w:rsidRPr="00245724" w:rsidRDefault="005529AB" w:rsidP="005529AB">
            <w:pPr>
              <w:rPr>
                <w:szCs w:val="28"/>
                <w:lang w:val="nl-NL"/>
              </w:rPr>
            </w:pPr>
            <w:r w:rsidRPr="00F318B3">
              <w:rPr>
                <w:rStyle w:val="markedcontent"/>
                <w:szCs w:val="28"/>
              </w:rPr>
              <w:t>Trong năm 2022</w:t>
            </w:r>
          </w:p>
        </w:tc>
        <w:tc>
          <w:tcPr>
            <w:tcW w:w="2732" w:type="dxa"/>
            <w:shd w:val="clear" w:color="auto" w:fill="auto"/>
          </w:tcPr>
          <w:p w:rsidR="005529AB" w:rsidRPr="00245724" w:rsidRDefault="005529AB" w:rsidP="005529AB">
            <w:pPr>
              <w:rPr>
                <w:szCs w:val="28"/>
                <w:lang w:val="nl-NL"/>
              </w:rPr>
            </w:pPr>
            <w:r w:rsidRPr="00245724">
              <w:rPr>
                <w:szCs w:val="28"/>
                <w:lang w:val="nl-NL"/>
              </w:rPr>
              <w:t>- Hướng dẫn, đôn đốc các xã, phường, thị trấn chuyển đổi đài truyền thanh không dây sang đài truyền thanh ứng dụng CNTT-VT theo đúng lộ trình tại Kế hoạch</w:t>
            </w:r>
            <w:r>
              <w:rPr>
                <w:szCs w:val="28"/>
                <w:lang w:val="nl-NL"/>
              </w:rPr>
              <w:t xml:space="preserve"> số 687/KH-STTTT ngày 02/4/2021</w:t>
            </w:r>
          </w:p>
          <w:p w:rsidR="005529AB" w:rsidRPr="00245724" w:rsidRDefault="005529AB" w:rsidP="005529AB">
            <w:pPr>
              <w:rPr>
                <w:szCs w:val="28"/>
                <w:lang w:val="nl-NL"/>
              </w:rPr>
            </w:pPr>
            <w:r w:rsidRPr="00245724">
              <w:rPr>
                <w:szCs w:val="28"/>
                <w:lang w:val="nl-NL"/>
              </w:rPr>
              <w:t xml:space="preserve">- Thẩm định kỹ thuật đối với các dự án đầu tư nâng cấp đài truyền thanh ứng dụng </w:t>
            </w:r>
            <w:r w:rsidRPr="00245724">
              <w:rPr>
                <w:szCs w:val="28"/>
                <w:lang w:val="nl-NL"/>
              </w:rPr>
              <w:lastRenderedPageBreak/>
              <w:t>CNTT-</w:t>
            </w:r>
            <w:r>
              <w:rPr>
                <w:szCs w:val="28"/>
                <w:lang w:val="nl-NL"/>
              </w:rPr>
              <w:t>VT của các xã, phường, thị trấn</w:t>
            </w:r>
          </w:p>
        </w:tc>
      </w:tr>
      <w:tr w:rsidR="005529AB" w:rsidRPr="00AB64B2" w:rsidTr="00AB64B2">
        <w:trPr>
          <w:jc w:val="center"/>
        </w:trPr>
        <w:tc>
          <w:tcPr>
            <w:tcW w:w="867" w:type="dxa"/>
            <w:shd w:val="clear" w:color="auto" w:fill="auto"/>
          </w:tcPr>
          <w:p w:rsidR="005529AB" w:rsidRPr="00A77277" w:rsidRDefault="005529AB" w:rsidP="005529AB">
            <w:pPr>
              <w:pStyle w:val="ListParagraph"/>
              <w:numPr>
                <w:ilvl w:val="0"/>
                <w:numId w:val="7"/>
              </w:numPr>
              <w:rPr>
                <w:szCs w:val="28"/>
                <w:lang w:val="nl-NL"/>
              </w:rPr>
            </w:pPr>
          </w:p>
        </w:tc>
        <w:tc>
          <w:tcPr>
            <w:tcW w:w="4231" w:type="dxa"/>
            <w:shd w:val="clear" w:color="auto" w:fill="auto"/>
          </w:tcPr>
          <w:p w:rsidR="005529AB" w:rsidRPr="00245724" w:rsidRDefault="005529AB" w:rsidP="005529AB">
            <w:pPr>
              <w:rPr>
                <w:szCs w:val="28"/>
                <w:lang w:val="nl-NL"/>
              </w:rPr>
            </w:pPr>
            <w:r w:rsidRPr="00245724">
              <w:rPr>
                <w:szCs w:val="28"/>
                <w:lang w:val="da-DK"/>
              </w:rPr>
              <w:t>Triển khai Hệ thống thông tin tiếp nhận, trả lời phản ánh, kiến nghị của người dân, doanh nghiệp về kinh tế - xã hội tỉnh Khánh Hòa</w:t>
            </w:r>
          </w:p>
        </w:tc>
        <w:tc>
          <w:tcPr>
            <w:tcW w:w="2044" w:type="dxa"/>
            <w:shd w:val="clear" w:color="auto" w:fill="auto"/>
          </w:tcPr>
          <w:p w:rsidR="005529AB" w:rsidRPr="00245724" w:rsidRDefault="005529AB" w:rsidP="005529AB">
            <w:pPr>
              <w:rPr>
                <w:szCs w:val="28"/>
                <w:lang w:val="nl-NL"/>
              </w:rPr>
            </w:pPr>
            <w:r w:rsidRPr="00245724">
              <w:rPr>
                <w:szCs w:val="28"/>
                <w:lang w:val="nl-NL"/>
              </w:rPr>
              <w:t>Giám đốc Sở Thông tin và Truyền thông chỉ đạo thực hiện</w:t>
            </w:r>
          </w:p>
        </w:tc>
        <w:tc>
          <w:tcPr>
            <w:tcW w:w="2066" w:type="dxa"/>
            <w:shd w:val="clear" w:color="auto" w:fill="auto"/>
          </w:tcPr>
          <w:p w:rsidR="005529AB" w:rsidRPr="00245724" w:rsidRDefault="005529AB" w:rsidP="005529AB">
            <w:pPr>
              <w:rPr>
                <w:szCs w:val="28"/>
                <w:lang w:val="nl-NL"/>
              </w:rPr>
            </w:pPr>
            <w:r w:rsidRPr="00245724">
              <w:rPr>
                <w:szCs w:val="28"/>
                <w:lang w:val="nl-NL"/>
              </w:rPr>
              <w:t>Các Sở, ban, ngành, địa phương</w:t>
            </w:r>
          </w:p>
        </w:tc>
        <w:tc>
          <w:tcPr>
            <w:tcW w:w="1967" w:type="dxa"/>
            <w:shd w:val="clear" w:color="auto" w:fill="auto"/>
          </w:tcPr>
          <w:p w:rsidR="005529AB" w:rsidRPr="00245724" w:rsidRDefault="005529AB" w:rsidP="005529AB">
            <w:pPr>
              <w:rPr>
                <w:szCs w:val="28"/>
                <w:lang w:val="nl-NL"/>
              </w:rPr>
            </w:pPr>
            <w:r w:rsidRPr="00F318B3">
              <w:rPr>
                <w:rStyle w:val="markedcontent"/>
                <w:szCs w:val="28"/>
              </w:rPr>
              <w:t>Trong năm 2022</w:t>
            </w:r>
          </w:p>
        </w:tc>
        <w:tc>
          <w:tcPr>
            <w:tcW w:w="2732" w:type="dxa"/>
            <w:shd w:val="clear" w:color="auto" w:fill="auto"/>
          </w:tcPr>
          <w:p w:rsidR="005529AB" w:rsidRPr="00245724" w:rsidRDefault="005529AB" w:rsidP="005529AB">
            <w:pPr>
              <w:rPr>
                <w:szCs w:val="28"/>
                <w:lang w:val="nl-NL"/>
              </w:rPr>
            </w:pPr>
            <w:r w:rsidRPr="00245724">
              <w:rPr>
                <w:szCs w:val="28"/>
                <w:lang w:val="nl-NL"/>
              </w:rPr>
              <w:t>Hệ thống được đưa vào khai thác sử dụng</w:t>
            </w:r>
          </w:p>
        </w:tc>
      </w:tr>
      <w:tr w:rsidR="005529AB" w:rsidRPr="00AB64B2" w:rsidTr="00AB64B2">
        <w:trPr>
          <w:jc w:val="center"/>
        </w:trPr>
        <w:tc>
          <w:tcPr>
            <w:tcW w:w="867" w:type="dxa"/>
            <w:shd w:val="clear" w:color="auto" w:fill="auto"/>
          </w:tcPr>
          <w:p w:rsidR="005529AB" w:rsidRPr="00A77277" w:rsidRDefault="005529AB" w:rsidP="005529AB">
            <w:pPr>
              <w:pStyle w:val="ListParagraph"/>
              <w:numPr>
                <w:ilvl w:val="0"/>
                <w:numId w:val="7"/>
              </w:numPr>
              <w:rPr>
                <w:szCs w:val="28"/>
                <w:lang w:val="nl-NL"/>
              </w:rPr>
            </w:pPr>
          </w:p>
        </w:tc>
        <w:tc>
          <w:tcPr>
            <w:tcW w:w="4231" w:type="dxa"/>
            <w:shd w:val="clear" w:color="auto" w:fill="auto"/>
          </w:tcPr>
          <w:p w:rsidR="005529AB" w:rsidRPr="00F318B3" w:rsidRDefault="005529AB" w:rsidP="005529AB">
            <w:pPr>
              <w:rPr>
                <w:rFonts w:eastAsia="MS PMincho"/>
                <w:szCs w:val="28"/>
                <w:lang w:val="nl-NL"/>
              </w:rPr>
            </w:pPr>
            <w:r w:rsidRPr="00F318B3">
              <w:rPr>
                <w:rStyle w:val="markedcontent"/>
                <w:szCs w:val="28"/>
                <w:lang w:val="nl-NL"/>
              </w:rPr>
              <w:t>Ứng dụng mã QR-Guiding tại một số di tích Quốc gia trên địa bàn tỉnh Khánh Hòa</w:t>
            </w:r>
          </w:p>
        </w:tc>
        <w:tc>
          <w:tcPr>
            <w:tcW w:w="2044" w:type="dxa"/>
            <w:shd w:val="clear" w:color="auto" w:fill="auto"/>
          </w:tcPr>
          <w:p w:rsidR="005529AB" w:rsidRPr="00F318B3" w:rsidRDefault="005529AB" w:rsidP="005529AB">
            <w:pPr>
              <w:rPr>
                <w:szCs w:val="28"/>
                <w:lang w:val="nl-NL"/>
              </w:rPr>
            </w:pPr>
            <w:r w:rsidRPr="00F318B3">
              <w:rPr>
                <w:szCs w:val="28"/>
                <w:lang w:val="nl-NL"/>
              </w:rPr>
              <w:t>Giám đốc Sở Văn hóa và Thể thao chỉ đạo thực hiện</w:t>
            </w:r>
          </w:p>
        </w:tc>
        <w:tc>
          <w:tcPr>
            <w:tcW w:w="2066" w:type="dxa"/>
            <w:shd w:val="clear" w:color="auto" w:fill="auto"/>
          </w:tcPr>
          <w:p w:rsidR="005529AB" w:rsidRPr="00F318B3" w:rsidRDefault="005529AB" w:rsidP="005529AB">
            <w:pPr>
              <w:rPr>
                <w:szCs w:val="28"/>
                <w:lang w:val="nl-NL"/>
              </w:rPr>
            </w:pPr>
            <w:r w:rsidRPr="00F318B3">
              <w:rPr>
                <w:rStyle w:val="markedcontent"/>
                <w:szCs w:val="28"/>
                <w:lang w:val="nl-NL"/>
              </w:rPr>
              <w:t>Sở Thông tin và Truyền thông; Trung tâm Bảo tồn di tích; các cơ quan, đơn vị liên quan</w:t>
            </w:r>
          </w:p>
        </w:tc>
        <w:tc>
          <w:tcPr>
            <w:tcW w:w="1967" w:type="dxa"/>
            <w:shd w:val="clear" w:color="auto" w:fill="auto"/>
          </w:tcPr>
          <w:p w:rsidR="005529AB" w:rsidRPr="00F318B3" w:rsidRDefault="005529AB" w:rsidP="005529AB">
            <w:pPr>
              <w:rPr>
                <w:szCs w:val="28"/>
                <w:lang w:val="nl-NL"/>
              </w:rPr>
            </w:pPr>
            <w:r w:rsidRPr="00F318B3">
              <w:rPr>
                <w:rStyle w:val="markedcontent"/>
                <w:szCs w:val="28"/>
              </w:rPr>
              <w:t>Trong năm 2022</w:t>
            </w:r>
          </w:p>
        </w:tc>
        <w:tc>
          <w:tcPr>
            <w:tcW w:w="2732" w:type="dxa"/>
            <w:shd w:val="clear" w:color="auto" w:fill="auto"/>
          </w:tcPr>
          <w:p w:rsidR="005529AB" w:rsidRPr="00F318B3" w:rsidRDefault="005529AB" w:rsidP="005529AB">
            <w:pPr>
              <w:rPr>
                <w:szCs w:val="28"/>
                <w:lang w:val="nl-NL"/>
              </w:rPr>
            </w:pPr>
            <w:r w:rsidRPr="00F318B3">
              <w:rPr>
                <w:rStyle w:val="markedcontent"/>
                <w:szCs w:val="28"/>
                <w:lang w:val="nl-NL"/>
              </w:rPr>
              <w:t>Tổ chức triển khai ứng dụng</w:t>
            </w:r>
          </w:p>
        </w:tc>
      </w:tr>
      <w:tr w:rsidR="005053BF" w:rsidRPr="00AB64B2" w:rsidTr="00AB64B2">
        <w:trPr>
          <w:jc w:val="center"/>
        </w:trPr>
        <w:tc>
          <w:tcPr>
            <w:tcW w:w="867" w:type="dxa"/>
            <w:shd w:val="clear" w:color="auto" w:fill="auto"/>
          </w:tcPr>
          <w:p w:rsidR="005053BF" w:rsidRPr="00A77277" w:rsidRDefault="005053BF" w:rsidP="005053BF">
            <w:pPr>
              <w:pStyle w:val="ListParagraph"/>
              <w:numPr>
                <w:ilvl w:val="0"/>
                <w:numId w:val="7"/>
              </w:numPr>
              <w:rPr>
                <w:szCs w:val="28"/>
                <w:lang w:val="nl-NL"/>
              </w:rPr>
            </w:pPr>
          </w:p>
        </w:tc>
        <w:tc>
          <w:tcPr>
            <w:tcW w:w="4231" w:type="dxa"/>
            <w:shd w:val="clear" w:color="auto" w:fill="auto"/>
          </w:tcPr>
          <w:p w:rsidR="005053BF" w:rsidRPr="005053BF" w:rsidRDefault="005053BF" w:rsidP="005053BF">
            <w:pPr>
              <w:ind w:left="18" w:right="38"/>
              <w:rPr>
                <w:szCs w:val="28"/>
                <w:lang w:val="nl-NL"/>
              </w:rPr>
            </w:pPr>
            <w:r w:rsidRPr="005053BF">
              <w:rPr>
                <w:szCs w:val="28"/>
                <w:lang w:val="nl-NL"/>
              </w:rPr>
              <w:t>Ứng dụng CNTT trong  khám bệnh, chữa bệnh và thanh toán bảo hiểm</w:t>
            </w:r>
          </w:p>
        </w:tc>
        <w:tc>
          <w:tcPr>
            <w:tcW w:w="2044" w:type="dxa"/>
            <w:shd w:val="clear" w:color="auto" w:fill="auto"/>
          </w:tcPr>
          <w:p w:rsidR="005053BF" w:rsidRPr="00F318B3" w:rsidRDefault="005053BF" w:rsidP="005053BF">
            <w:pPr>
              <w:rPr>
                <w:szCs w:val="28"/>
                <w:lang w:val="nl-NL"/>
              </w:rPr>
            </w:pPr>
            <w:r w:rsidRPr="006D6DB3">
              <w:rPr>
                <w:szCs w:val="28"/>
                <w:lang w:val="nl-NL"/>
              </w:rPr>
              <w:t xml:space="preserve">Giám đốc Sở </w:t>
            </w:r>
            <w:r>
              <w:rPr>
                <w:szCs w:val="28"/>
                <w:lang w:val="nl-NL"/>
              </w:rPr>
              <w:t>Y tế</w:t>
            </w:r>
            <w:r w:rsidRPr="006D6DB3">
              <w:rPr>
                <w:szCs w:val="28"/>
                <w:lang w:val="nl-NL"/>
              </w:rPr>
              <w:t xml:space="preserve"> chỉ đạo thực hiện</w:t>
            </w:r>
          </w:p>
        </w:tc>
        <w:tc>
          <w:tcPr>
            <w:tcW w:w="2066" w:type="dxa"/>
            <w:shd w:val="clear" w:color="auto" w:fill="auto"/>
          </w:tcPr>
          <w:p w:rsidR="005053BF" w:rsidRPr="00F318B3" w:rsidRDefault="005053BF" w:rsidP="005053BF">
            <w:pPr>
              <w:rPr>
                <w:rStyle w:val="markedcontent"/>
                <w:szCs w:val="28"/>
                <w:lang w:val="nl-NL"/>
              </w:rPr>
            </w:pPr>
            <w:r>
              <w:rPr>
                <w:rStyle w:val="markedcontent"/>
                <w:szCs w:val="28"/>
                <w:lang w:val="nl-NL"/>
              </w:rPr>
              <w:t>Các cơ quan, đơn vị liên quan</w:t>
            </w:r>
          </w:p>
        </w:tc>
        <w:tc>
          <w:tcPr>
            <w:tcW w:w="1967" w:type="dxa"/>
            <w:shd w:val="clear" w:color="auto" w:fill="auto"/>
          </w:tcPr>
          <w:p w:rsidR="005053BF" w:rsidRPr="005053BF" w:rsidRDefault="005053BF" w:rsidP="005053BF">
            <w:pPr>
              <w:rPr>
                <w:rStyle w:val="markedcontent"/>
                <w:szCs w:val="28"/>
                <w:lang w:val="nl-NL"/>
              </w:rPr>
            </w:pPr>
            <w:r w:rsidRPr="00F318B3">
              <w:rPr>
                <w:rStyle w:val="markedcontent"/>
                <w:szCs w:val="28"/>
              </w:rPr>
              <w:t>Trong năm 2022</w:t>
            </w:r>
          </w:p>
        </w:tc>
        <w:tc>
          <w:tcPr>
            <w:tcW w:w="2732" w:type="dxa"/>
            <w:shd w:val="clear" w:color="auto" w:fill="auto"/>
          </w:tcPr>
          <w:p w:rsidR="005053BF" w:rsidRPr="00F318B3" w:rsidRDefault="005053BF" w:rsidP="005053BF">
            <w:pPr>
              <w:rPr>
                <w:rStyle w:val="markedcontent"/>
                <w:szCs w:val="28"/>
                <w:lang w:val="nl-NL"/>
              </w:rPr>
            </w:pPr>
            <w:r>
              <w:rPr>
                <w:rStyle w:val="markedcontent"/>
                <w:szCs w:val="28"/>
                <w:lang w:val="nl-NL"/>
              </w:rPr>
              <w:t>Dịch vụ được duy trì theo hình thức thuê hàng năm</w:t>
            </w:r>
          </w:p>
        </w:tc>
      </w:tr>
      <w:tr w:rsidR="005053BF" w:rsidRPr="00AB64B2" w:rsidTr="00AB64B2">
        <w:trPr>
          <w:jc w:val="center"/>
        </w:trPr>
        <w:tc>
          <w:tcPr>
            <w:tcW w:w="867" w:type="dxa"/>
            <w:shd w:val="clear" w:color="auto" w:fill="auto"/>
          </w:tcPr>
          <w:p w:rsidR="005053BF" w:rsidRPr="00A77277" w:rsidRDefault="005053BF" w:rsidP="005053BF">
            <w:pPr>
              <w:pStyle w:val="ListParagraph"/>
              <w:numPr>
                <w:ilvl w:val="0"/>
                <w:numId w:val="7"/>
              </w:numPr>
              <w:rPr>
                <w:szCs w:val="28"/>
                <w:lang w:val="nl-NL"/>
              </w:rPr>
            </w:pPr>
          </w:p>
        </w:tc>
        <w:tc>
          <w:tcPr>
            <w:tcW w:w="4231" w:type="dxa"/>
            <w:shd w:val="clear" w:color="auto" w:fill="auto"/>
          </w:tcPr>
          <w:p w:rsidR="005053BF" w:rsidRPr="005053BF" w:rsidRDefault="005053BF" w:rsidP="005053BF">
            <w:pPr>
              <w:ind w:left="18" w:right="38"/>
              <w:rPr>
                <w:szCs w:val="28"/>
                <w:lang w:val="nl-NL"/>
              </w:rPr>
            </w:pPr>
            <w:r w:rsidRPr="005053BF">
              <w:rPr>
                <w:szCs w:val="28"/>
                <w:lang w:val="nl-NL"/>
              </w:rPr>
              <w:t>Ứng dụng CNTT kết nối các cơ sở cung ứng thuốc trên địa bàn tỉnh Khánh Hòa</w:t>
            </w:r>
          </w:p>
        </w:tc>
        <w:tc>
          <w:tcPr>
            <w:tcW w:w="2044" w:type="dxa"/>
            <w:shd w:val="clear" w:color="auto" w:fill="auto"/>
          </w:tcPr>
          <w:p w:rsidR="005053BF" w:rsidRPr="00F318B3" w:rsidRDefault="005053BF" w:rsidP="005053BF">
            <w:pPr>
              <w:rPr>
                <w:szCs w:val="28"/>
                <w:lang w:val="nl-NL"/>
              </w:rPr>
            </w:pPr>
            <w:r w:rsidRPr="006D6DB3">
              <w:rPr>
                <w:szCs w:val="28"/>
                <w:lang w:val="nl-NL"/>
              </w:rPr>
              <w:t xml:space="preserve">Giám đốc Sở </w:t>
            </w:r>
            <w:r>
              <w:rPr>
                <w:szCs w:val="28"/>
                <w:lang w:val="nl-NL"/>
              </w:rPr>
              <w:t>Y tế</w:t>
            </w:r>
            <w:r w:rsidRPr="006D6DB3">
              <w:rPr>
                <w:szCs w:val="28"/>
                <w:lang w:val="nl-NL"/>
              </w:rPr>
              <w:t xml:space="preserve"> chỉ đạo thực hiện</w:t>
            </w:r>
          </w:p>
        </w:tc>
        <w:tc>
          <w:tcPr>
            <w:tcW w:w="2066" w:type="dxa"/>
            <w:shd w:val="clear" w:color="auto" w:fill="auto"/>
          </w:tcPr>
          <w:p w:rsidR="005053BF" w:rsidRPr="00F318B3" w:rsidRDefault="005053BF" w:rsidP="005053BF">
            <w:pPr>
              <w:rPr>
                <w:rStyle w:val="markedcontent"/>
                <w:szCs w:val="28"/>
                <w:lang w:val="nl-NL"/>
              </w:rPr>
            </w:pPr>
            <w:r>
              <w:rPr>
                <w:rStyle w:val="markedcontent"/>
                <w:szCs w:val="28"/>
                <w:lang w:val="nl-NL"/>
              </w:rPr>
              <w:t>Các cơ quan, đơn vị liên quan</w:t>
            </w:r>
          </w:p>
        </w:tc>
        <w:tc>
          <w:tcPr>
            <w:tcW w:w="1967" w:type="dxa"/>
            <w:shd w:val="clear" w:color="auto" w:fill="auto"/>
          </w:tcPr>
          <w:p w:rsidR="005053BF" w:rsidRPr="005053BF" w:rsidRDefault="005053BF" w:rsidP="005053BF">
            <w:pPr>
              <w:rPr>
                <w:rStyle w:val="markedcontent"/>
                <w:szCs w:val="28"/>
                <w:lang w:val="nl-NL"/>
              </w:rPr>
            </w:pPr>
            <w:r w:rsidRPr="00F318B3">
              <w:rPr>
                <w:rStyle w:val="markedcontent"/>
                <w:szCs w:val="28"/>
              </w:rPr>
              <w:t>Trong năm 2022</w:t>
            </w:r>
          </w:p>
        </w:tc>
        <w:tc>
          <w:tcPr>
            <w:tcW w:w="2732" w:type="dxa"/>
            <w:shd w:val="clear" w:color="auto" w:fill="auto"/>
          </w:tcPr>
          <w:p w:rsidR="005053BF" w:rsidRPr="00F318B3" w:rsidRDefault="005053BF" w:rsidP="005053BF">
            <w:pPr>
              <w:rPr>
                <w:rStyle w:val="markedcontent"/>
                <w:szCs w:val="28"/>
                <w:lang w:val="nl-NL"/>
              </w:rPr>
            </w:pPr>
            <w:r>
              <w:rPr>
                <w:rStyle w:val="markedcontent"/>
                <w:szCs w:val="28"/>
                <w:lang w:val="nl-NL"/>
              </w:rPr>
              <w:t>Dịch vụ được duy trì theo hình thức thuê hàng năm</w:t>
            </w:r>
          </w:p>
        </w:tc>
      </w:tr>
      <w:tr w:rsidR="005053BF" w:rsidRPr="00AB64B2" w:rsidTr="00AB64B2">
        <w:trPr>
          <w:jc w:val="center"/>
        </w:trPr>
        <w:tc>
          <w:tcPr>
            <w:tcW w:w="867" w:type="dxa"/>
            <w:shd w:val="clear" w:color="auto" w:fill="auto"/>
          </w:tcPr>
          <w:p w:rsidR="005053BF" w:rsidRPr="00A77277" w:rsidRDefault="005053BF" w:rsidP="005053BF">
            <w:pPr>
              <w:pStyle w:val="ListParagraph"/>
              <w:numPr>
                <w:ilvl w:val="0"/>
                <w:numId w:val="7"/>
              </w:numPr>
              <w:rPr>
                <w:szCs w:val="28"/>
                <w:lang w:val="nl-NL"/>
              </w:rPr>
            </w:pPr>
          </w:p>
        </w:tc>
        <w:tc>
          <w:tcPr>
            <w:tcW w:w="4231" w:type="dxa"/>
            <w:shd w:val="clear" w:color="auto" w:fill="auto"/>
          </w:tcPr>
          <w:p w:rsidR="005053BF" w:rsidRPr="005053BF" w:rsidRDefault="005053BF" w:rsidP="005053BF">
            <w:pPr>
              <w:ind w:left="18" w:right="38"/>
              <w:rPr>
                <w:szCs w:val="28"/>
                <w:lang w:val="nl-NL"/>
              </w:rPr>
            </w:pPr>
            <w:r w:rsidRPr="005053BF">
              <w:rPr>
                <w:szCs w:val="28"/>
                <w:lang w:val="nl-NL"/>
              </w:rPr>
              <w:t>Hệ thống khám chữa bệnh từ xa</w:t>
            </w:r>
          </w:p>
        </w:tc>
        <w:tc>
          <w:tcPr>
            <w:tcW w:w="2044" w:type="dxa"/>
            <w:shd w:val="clear" w:color="auto" w:fill="auto"/>
          </w:tcPr>
          <w:p w:rsidR="005053BF" w:rsidRPr="005053BF" w:rsidRDefault="005053BF" w:rsidP="005053BF">
            <w:pPr>
              <w:rPr>
                <w:szCs w:val="28"/>
                <w:lang w:val="nl-NL"/>
              </w:rPr>
            </w:pPr>
            <w:r w:rsidRPr="005053BF">
              <w:rPr>
                <w:szCs w:val="28"/>
                <w:lang w:val="nl-NL"/>
              </w:rPr>
              <w:t>Giám đốc Sở Y tế chỉ đạo thực hiện</w:t>
            </w:r>
          </w:p>
        </w:tc>
        <w:tc>
          <w:tcPr>
            <w:tcW w:w="2066" w:type="dxa"/>
            <w:shd w:val="clear" w:color="auto" w:fill="auto"/>
          </w:tcPr>
          <w:p w:rsidR="005053BF" w:rsidRPr="00F318B3" w:rsidRDefault="005053BF" w:rsidP="005053BF">
            <w:pPr>
              <w:rPr>
                <w:rStyle w:val="markedcontent"/>
                <w:szCs w:val="28"/>
                <w:lang w:val="nl-NL"/>
              </w:rPr>
            </w:pPr>
            <w:r>
              <w:rPr>
                <w:rStyle w:val="markedcontent"/>
                <w:szCs w:val="28"/>
                <w:lang w:val="nl-NL"/>
              </w:rPr>
              <w:t>Các cơ quan, đơn vị liên quan</w:t>
            </w:r>
          </w:p>
        </w:tc>
        <w:tc>
          <w:tcPr>
            <w:tcW w:w="1967" w:type="dxa"/>
            <w:shd w:val="clear" w:color="auto" w:fill="auto"/>
          </w:tcPr>
          <w:p w:rsidR="005053BF" w:rsidRPr="0005237E" w:rsidRDefault="005053BF" w:rsidP="005053BF">
            <w:pPr>
              <w:rPr>
                <w:rStyle w:val="markedcontent"/>
                <w:szCs w:val="28"/>
              </w:rPr>
            </w:pPr>
            <w:r w:rsidRPr="0005237E">
              <w:rPr>
                <w:rStyle w:val="markedcontent"/>
                <w:szCs w:val="28"/>
              </w:rPr>
              <w:t>Trong năm 2022</w:t>
            </w:r>
          </w:p>
          <w:p w:rsidR="005053BF" w:rsidRPr="005053BF" w:rsidRDefault="005053BF" w:rsidP="005053BF">
            <w:pPr>
              <w:rPr>
                <w:rStyle w:val="markedcontent"/>
                <w:szCs w:val="28"/>
                <w:lang w:val="nl-NL"/>
              </w:rPr>
            </w:pPr>
            <w:r w:rsidRPr="0005237E">
              <w:rPr>
                <w:rStyle w:val="markedcontent"/>
                <w:i/>
                <w:szCs w:val="28"/>
              </w:rPr>
              <w:t>(xin kinh phí bổ sung năm 2022)</w:t>
            </w:r>
          </w:p>
        </w:tc>
        <w:tc>
          <w:tcPr>
            <w:tcW w:w="2732" w:type="dxa"/>
            <w:shd w:val="clear" w:color="auto" w:fill="auto"/>
          </w:tcPr>
          <w:p w:rsidR="005053BF" w:rsidRDefault="005053BF" w:rsidP="005053BF">
            <w:pPr>
              <w:rPr>
                <w:rStyle w:val="markedcontent"/>
                <w:szCs w:val="28"/>
                <w:lang w:val="nl-NL"/>
              </w:rPr>
            </w:pPr>
            <w:r>
              <w:rPr>
                <w:rStyle w:val="markedcontent"/>
                <w:szCs w:val="28"/>
                <w:lang w:val="nl-NL"/>
              </w:rPr>
              <w:t>Dịch vụ được duy trì theo hình thức thuê hàng năm</w:t>
            </w:r>
          </w:p>
        </w:tc>
      </w:tr>
      <w:tr w:rsidR="005529AB" w:rsidRPr="00AB64B2" w:rsidTr="00AB64B2">
        <w:trPr>
          <w:jc w:val="center"/>
        </w:trPr>
        <w:tc>
          <w:tcPr>
            <w:tcW w:w="867" w:type="dxa"/>
            <w:shd w:val="clear" w:color="auto" w:fill="auto"/>
          </w:tcPr>
          <w:p w:rsidR="005529AB" w:rsidRPr="00A77277" w:rsidRDefault="005529AB" w:rsidP="005529AB">
            <w:pPr>
              <w:pStyle w:val="ListParagraph"/>
              <w:numPr>
                <w:ilvl w:val="0"/>
                <w:numId w:val="7"/>
              </w:numPr>
              <w:rPr>
                <w:szCs w:val="28"/>
                <w:lang w:val="nl-NL"/>
              </w:rPr>
            </w:pPr>
          </w:p>
        </w:tc>
        <w:tc>
          <w:tcPr>
            <w:tcW w:w="4231" w:type="dxa"/>
            <w:shd w:val="clear" w:color="auto" w:fill="auto"/>
          </w:tcPr>
          <w:p w:rsidR="005529AB" w:rsidRPr="00992A72" w:rsidRDefault="005529AB" w:rsidP="005529AB">
            <w:pPr>
              <w:ind w:left="-57" w:right="-57"/>
              <w:rPr>
                <w:szCs w:val="28"/>
                <w:lang w:val="nl-NL"/>
              </w:rPr>
            </w:pPr>
            <w:r w:rsidRPr="00992A72">
              <w:rPr>
                <w:szCs w:val="28"/>
                <w:lang w:val="nl-NL"/>
              </w:rPr>
              <w:t>Trang bị hệ thống họp trực tuyến cho toàn Ngành nông nghiệp và phát triển nông thôn</w:t>
            </w:r>
          </w:p>
        </w:tc>
        <w:tc>
          <w:tcPr>
            <w:tcW w:w="2044" w:type="dxa"/>
            <w:shd w:val="clear" w:color="auto" w:fill="auto"/>
          </w:tcPr>
          <w:p w:rsidR="005529AB" w:rsidRPr="006D6DB3" w:rsidRDefault="005529AB" w:rsidP="005529AB">
            <w:pPr>
              <w:rPr>
                <w:szCs w:val="28"/>
                <w:lang w:val="nl-NL"/>
              </w:rPr>
            </w:pPr>
            <w:r w:rsidRPr="006D6DB3">
              <w:rPr>
                <w:szCs w:val="28"/>
                <w:lang w:val="nl-NL"/>
              </w:rPr>
              <w:t xml:space="preserve">Giám đốc Sở </w:t>
            </w:r>
            <w:r>
              <w:rPr>
                <w:szCs w:val="28"/>
                <w:lang w:val="nl-NL"/>
              </w:rPr>
              <w:t>Nông nghiệp và Phát triển nông thôn</w:t>
            </w:r>
            <w:r w:rsidRPr="006D6DB3">
              <w:rPr>
                <w:szCs w:val="28"/>
                <w:lang w:val="nl-NL"/>
              </w:rPr>
              <w:t xml:space="preserve"> chỉ đạo </w:t>
            </w:r>
            <w:r w:rsidRPr="006D6DB3">
              <w:rPr>
                <w:szCs w:val="28"/>
                <w:lang w:val="nl-NL"/>
              </w:rPr>
              <w:lastRenderedPageBreak/>
              <w:t>thực hiện</w:t>
            </w:r>
          </w:p>
        </w:tc>
        <w:tc>
          <w:tcPr>
            <w:tcW w:w="2066" w:type="dxa"/>
            <w:shd w:val="clear" w:color="auto" w:fill="auto"/>
          </w:tcPr>
          <w:p w:rsidR="005529AB" w:rsidRPr="006D6DB3" w:rsidRDefault="005529AB" w:rsidP="005529AB">
            <w:pPr>
              <w:rPr>
                <w:rStyle w:val="markedcontent"/>
                <w:szCs w:val="28"/>
                <w:lang w:val="nl-NL"/>
              </w:rPr>
            </w:pPr>
            <w:r w:rsidRPr="00B96898">
              <w:rPr>
                <w:szCs w:val="28"/>
                <w:lang w:val="nl-NL"/>
              </w:rPr>
              <w:lastRenderedPageBreak/>
              <w:t>Sở Thông tin và Truyền thông; các cơ quan, đơn vị liên quan</w:t>
            </w:r>
          </w:p>
        </w:tc>
        <w:tc>
          <w:tcPr>
            <w:tcW w:w="1967" w:type="dxa"/>
            <w:shd w:val="clear" w:color="auto" w:fill="auto"/>
          </w:tcPr>
          <w:p w:rsidR="005529AB" w:rsidRPr="0005237E" w:rsidRDefault="005529AB" w:rsidP="005529AB">
            <w:pPr>
              <w:rPr>
                <w:rStyle w:val="markedcontent"/>
                <w:szCs w:val="28"/>
              </w:rPr>
            </w:pPr>
            <w:r w:rsidRPr="0005237E">
              <w:rPr>
                <w:rStyle w:val="markedcontent"/>
                <w:szCs w:val="28"/>
              </w:rPr>
              <w:t>Trong năm 2022</w:t>
            </w:r>
          </w:p>
          <w:p w:rsidR="005529AB" w:rsidRPr="0005237E" w:rsidRDefault="005529AB" w:rsidP="005529AB">
            <w:pPr>
              <w:rPr>
                <w:rStyle w:val="markedcontent"/>
                <w:i/>
                <w:szCs w:val="28"/>
                <w:lang w:val="nl-NL"/>
              </w:rPr>
            </w:pPr>
            <w:r w:rsidRPr="0005237E">
              <w:rPr>
                <w:rStyle w:val="markedcontent"/>
                <w:i/>
                <w:szCs w:val="28"/>
              </w:rPr>
              <w:t xml:space="preserve">(xin kinh phí bổ sung năm </w:t>
            </w:r>
            <w:r w:rsidRPr="0005237E">
              <w:rPr>
                <w:rStyle w:val="markedcontent"/>
                <w:i/>
                <w:szCs w:val="28"/>
              </w:rPr>
              <w:lastRenderedPageBreak/>
              <w:t>2022)</w:t>
            </w:r>
          </w:p>
        </w:tc>
        <w:tc>
          <w:tcPr>
            <w:tcW w:w="2732" w:type="dxa"/>
            <w:shd w:val="clear" w:color="auto" w:fill="auto"/>
          </w:tcPr>
          <w:p w:rsidR="005529AB" w:rsidRPr="0005237E" w:rsidRDefault="005529AB" w:rsidP="005529AB">
            <w:pPr>
              <w:rPr>
                <w:rStyle w:val="markedcontent"/>
                <w:szCs w:val="28"/>
                <w:lang w:val="nl-NL"/>
              </w:rPr>
            </w:pPr>
            <w:r w:rsidRPr="0005237E">
              <w:rPr>
                <w:rStyle w:val="markedcontent"/>
                <w:szCs w:val="28"/>
                <w:lang w:val="nl-NL"/>
              </w:rPr>
              <w:lastRenderedPageBreak/>
              <w:t>Hệ thống họp trực tuyến được triển khai</w:t>
            </w:r>
          </w:p>
        </w:tc>
      </w:tr>
      <w:tr w:rsidR="005529AB" w:rsidRPr="00AB64B2" w:rsidTr="00AB64B2">
        <w:trPr>
          <w:jc w:val="center"/>
        </w:trPr>
        <w:tc>
          <w:tcPr>
            <w:tcW w:w="867" w:type="dxa"/>
            <w:shd w:val="clear" w:color="auto" w:fill="auto"/>
          </w:tcPr>
          <w:p w:rsidR="005529AB" w:rsidRPr="00A77277" w:rsidRDefault="005529AB" w:rsidP="005529AB">
            <w:pPr>
              <w:pStyle w:val="ListParagraph"/>
              <w:numPr>
                <w:ilvl w:val="0"/>
                <w:numId w:val="7"/>
              </w:numPr>
              <w:rPr>
                <w:szCs w:val="28"/>
                <w:lang w:val="nl-NL"/>
              </w:rPr>
            </w:pPr>
          </w:p>
        </w:tc>
        <w:tc>
          <w:tcPr>
            <w:tcW w:w="4231" w:type="dxa"/>
            <w:shd w:val="clear" w:color="auto" w:fill="auto"/>
          </w:tcPr>
          <w:p w:rsidR="005529AB" w:rsidRPr="00992A72" w:rsidRDefault="005529AB" w:rsidP="005529AB">
            <w:pPr>
              <w:ind w:left="-57" w:right="-57"/>
              <w:rPr>
                <w:szCs w:val="28"/>
                <w:lang w:val="nl-NL"/>
              </w:rPr>
            </w:pPr>
            <w:r w:rsidRPr="00992A72">
              <w:rPr>
                <w:szCs w:val="28"/>
                <w:lang w:val="nl-NL"/>
              </w:rPr>
              <w:t>Xây dựng hệ thống thông địa lý ngành lâm nghiệp dựa trên nền tảng GIS Khánh Hòa</w:t>
            </w:r>
          </w:p>
        </w:tc>
        <w:tc>
          <w:tcPr>
            <w:tcW w:w="2044" w:type="dxa"/>
            <w:shd w:val="clear" w:color="auto" w:fill="auto"/>
          </w:tcPr>
          <w:p w:rsidR="005529AB" w:rsidRPr="006D6DB3" w:rsidRDefault="005529AB" w:rsidP="005529AB">
            <w:pPr>
              <w:rPr>
                <w:szCs w:val="28"/>
                <w:lang w:val="nl-NL"/>
              </w:rPr>
            </w:pPr>
            <w:r w:rsidRPr="006D6DB3">
              <w:rPr>
                <w:szCs w:val="28"/>
                <w:lang w:val="nl-NL"/>
              </w:rPr>
              <w:t xml:space="preserve">Giám đốc Sở </w:t>
            </w:r>
            <w:r>
              <w:rPr>
                <w:szCs w:val="28"/>
                <w:lang w:val="nl-NL"/>
              </w:rPr>
              <w:t>Nông nghiệp và Phát triển nông thôn</w:t>
            </w:r>
            <w:r w:rsidRPr="006D6DB3">
              <w:rPr>
                <w:szCs w:val="28"/>
                <w:lang w:val="nl-NL"/>
              </w:rPr>
              <w:t xml:space="preserve"> chỉ đạo thực hiện</w:t>
            </w:r>
          </w:p>
        </w:tc>
        <w:tc>
          <w:tcPr>
            <w:tcW w:w="2066" w:type="dxa"/>
            <w:shd w:val="clear" w:color="auto" w:fill="auto"/>
          </w:tcPr>
          <w:p w:rsidR="005529AB" w:rsidRPr="006D6DB3" w:rsidRDefault="005529AB" w:rsidP="005529AB">
            <w:pPr>
              <w:rPr>
                <w:rStyle w:val="markedcontent"/>
                <w:szCs w:val="28"/>
                <w:lang w:val="nl-NL"/>
              </w:rPr>
            </w:pPr>
            <w:r w:rsidRPr="00B96898">
              <w:rPr>
                <w:szCs w:val="28"/>
                <w:lang w:val="nl-NL"/>
              </w:rPr>
              <w:t>Sở Thông tin và Truyền thông; các cơ quan, đơn vị liên quan</w:t>
            </w:r>
          </w:p>
        </w:tc>
        <w:tc>
          <w:tcPr>
            <w:tcW w:w="1967" w:type="dxa"/>
            <w:shd w:val="clear" w:color="auto" w:fill="auto"/>
          </w:tcPr>
          <w:p w:rsidR="005529AB" w:rsidRPr="0005237E" w:rsidRDefault="005529AB" w:rsidP="005529AB">
            <w:pPr>
              <w:rPr>
                <w:rStyle w:val="markedcontent"/>
                <w:szCs w:val="28"/>
              </w:rPr>
            </w:pPr>
            <w:r w:rsidRPr="0005237E">
              <w:rPr>
                <w:rStyle w:val="markedcontent"/>
                <w:szCs w:val="28"/>
              </w:rPr>
              <w:t>Trong năm 2022</w:t>
            </w:r>
          </w:p>
          <w:p w:rsidR="005529AB" w:rsidRPr="0005237E" w:rsidRDefault="005529AB" w:rsidP="005529AB">
            <w:pPr>
              <w:rPr>
                <w:rStyle w:val="markedcontent"/>
                <w:i/>
                <w:szCs w:val="28"/>
                <w:lang w:val="nl-NL"/>
              </w:rPr>
            </w:pPr>
            <w:r w:rsidRPr="0005237E">
              <w:rPr>
                <w:rStyle w:val="markedcontent"/>
                <w:i/>
                <w:szCs w:val="28"/>
              </w:rPr>
              <w:t>(xin kinh phí bổ sung năm 2022)</w:t>
            </w:r>
          </w:p>
        </w:tc>
        <w:tc>
          <w:tcPr>
            <w:tcW w:w="2732" w:type="dxa"/>
            <w:shd w:val="clear" w:color="auto" w:fill="auto"/>
          </w:tcPr>
          <w:p w:rsidR="005529AB" w:rsidRPr="0005237E" w:rsidRDefault="005529AB" w:rsidP="005529AB">
            <w:pPr>
              <w:rPr>
                <w:rStyle w:val="markedcontent"/>
                <w:szCs w:val="28"/>
                <w:lang w:val="nl-NL"/>
              </w:rPr>
            </w:pPr>
            <w:r w:rsidRPr="0005237E">
              <w:rPr>
                <w:szCs w:val="28"/>
                <w:lang w:val="nl-NL"/>
              </w:rPr>
              <w:t>Hệ thống thông địa lý ngành lâm nghiệp dựa trên nền tảng GIS Khánh Hòa được đưa vào sử dụng</w:t>
            </w:r>
          </w:p>
        </w:tc>
      </w:tr>
      <w:tr w:rsidR="005529AB" w:rsidRPr="00AB64B2" w:rsidTr="00AB64B2">
        <w:trPr>
          <w:jc w:val="center"/>
        </w:trPr>
        <w:tc>
          <w:tcPr>
            <w:tcW w:w="867" w:type="dxa"/>
            <w:shd w:val="clear" w:color="auto" w:fill="auto"/>
          </w:tcPr>
          <w:p w:rsidR="005529AB" w:rsidRPr="00A77277" w:rsidRDefault="005529AB" w:rsidP="005529AB">
            <w:pPr>
              <w:pStyle w:val="ListParagraph"/>
              <w:numPr>
                <w:ilvl w:val="0"/>
                <w:numId w:val="7"/>
              </w:numPr>
              <w:rPr>
                <w:szCs w:val="28"/>
                <w:lang w:val="nl-NL"/>
              </w:rPr>
            </w:pPr>
          </w:p>
        </w:tc>
        <w:tc>
          <w:tcPr>
            <w:tcW w:w="4231" w:type="dxa"/>
            <w:shd w:val="clear" w:color="auto" w:fill="auto"/>
          </w:tcPr>
          <w:p w:rsidR="005529AB" w:rsidRPr="00C05A96" w:rsidRDefault="005529AB" w:rsidP="005529AB">
            <w:pPr>
              <w:ind w:right="-57"/>
              <w:rPr>
                <w:szCs w:val="28"/>
                <w:lang w:val="nl-NL"/>
              </w:rPr>
            </w:pPr>
            <w:r w:rsidRPr="00C05A96">
              <w:rPr>
                <w:szCs w:val="28"/>
                <w:lang w:val="nl-NL"/>
              </w:rPr>
              <w:t>Xây dựng cơ sở dữ liệu chuyên ngành giáo dục và đào tạo</w:t>
            </w:r>
          </w:p>
        </w:tc>
        <w:tc>
          <w:tcPr>
            <w:tcW w:w="2044" w:type="dxa"/>
            <w:shd w:val="clear" w:color="auto" w:fill="auto"/>
          </w:tcPr>
          <w:p w:rsidR="005529AB" w:rsidRPr="00C05A96" w:rsidRDefault="005529AB" w:rsidP="005529AB">
            <w:pPr>
              <w:rPr>
                <w:szCs w:val="28"/>
                <w:lang w:val="nl-NL"/>
              </w:rPr>
            </w:pPr>
            <w:r w:rsidRPr="00C05A96">
              <w:rPr>
                <w:szCs w:val="28"/>
                <w:lang w:val="nl-NL"/>
              </w:rPr>
              <w:t>Giám đốc Sở Giáo dục và Đào tạo chỉ đạo thực hiện</w:t>
            </w:r>
          </w:p>
        </w:tc>
        <w:tc>
          <w:tcPr>
            <w:tcW w:w="2066" w:type="dxa"/>
            <w:shd w:val="clear" w:color="auto" w:fill="auto"/>
          </w:tcPr>
          <w:p w:rsidR="005529AB" w:rsidRPr="00C05A96" w:rsidRDefault="005529AB" w:rsidP="005529AB">
            <w:pPr>
              <w:rPr>
                <w:szCs w:val="28"/>
                <w:lang w:val="nl-NL"/>
              </w:rPr>
            </w:pPr>
            <w:r w:rsidRPr="00C05A96">
              <w:rPr>
                <w:szCs w:val="28"/>
                <w:lang w:val="nl-NL"/>
              </w:rPr>
              <w:t>Sở Thông tin và Truyền thông; các cơ quan, đơn vị liên quan</w:t>
            </w:r>
          </w:p>
        </w:tc>
        <w:tc>
          <w:tcPr>
            <w:tcW w:w="1967" w:type="dxa"/>
            <w:shd w:val="clear" w:color="auto" w:fill="auto"/>
          </w:tcPr>
          <w:p w:rsidR="005529AB" w:rsidRPr="0005237E" w:rsidRDefault="005529AB" w:rsidP="005529AB">
            <w:pPr>
              <w:rPr>
                <w:rStyle w:val="markedcontent"/>
                <w:szCs w:val="28"/>
              </w:rPr>
            </w:pPr>
            <w:r w:rsidRPr="0005237E">
              <w:rPr>
                <w:rStyle w:val="markedcontent"/>
                <w:szCs w:val="28"/>
              </w:rPr>
              <w:t>Trong năm 2022</w:t>
            </w:r>
          </w:p>
          <w:p w:rsidR="005529AB" w:rsidRPr="0005237E" w:rsidRDefault="005529AB" w:rsidP="005529AB">
            <w:pPr>
              <w:rPr>
                <w:szCs w:val="28"/>
                <w:lang w:val="nl-NL"/>
              </w:rPr>
            </w:pPr>
            <w:r w:rsidRPr="0005237E">
              <w:rPr>
                <w:rStyle w:val="markedcontent"/>
                <w:i/>
                <w:szCs w:val="28"/>
              </w:rPr>
              <w:t>(xin kinh phí bổ sung năm 2022)</w:t>
            </w:r>
          </w:p>
        </w:tc>
        <w:tc>
          <w:tcPr>
            <w:tcW w:w="2732" w:type="dxa"/>
            <w:shd w:val="clear" w:color="auto" w:fill="auto"/>
          </w:tcPr>
          <w:p w:rsidR="005529AB" w:rsidRPr="0005237E" w:rsidRDefault="005529AB" w:rsidP="005529AB">
            <w:pPr>
              <w:rPr>
                <w:rStyle w:val="markedcontent"/>
                <w:szCs w:val="28"/>
                <w:lang w:val="nl-NL"/>
              </w:rPr>
            </w:pPr>
            <w:r w:rsidRPr="0005237E">
              <w:rPr>
                <w:szCs w:val="28"/>
                <w:lang w:val="nl-NL"/>
              </w:rPr>
              <w:t>Phê duyệt đề cương và dự toán chi tiết</w:t>
            </w:r>
          </w:p>
        </w:tc>
      </w:tr>
      <w:tr w:rsidR="005529AB" w:rsidRPr="00AB64B2" w:rsidTr="00AB64B2">
        <w:trPr>
          <w:jc w:val="center"/>
        </w:trPr>
        <w:tc>
          <w:tcPr>
            <w:tcW w:w="867" w:type="dxa"/>
            <w:shd w:val="clear" w:color="auto" w:fill="auto"/>
          </w:tcPr>
          <w:p w:rsidR="005529AB" w:rsidRPr="00A77277" w:rsidRDefault="005529AB" w:rsidP="005529AB">
            <w:pPr>
              <w:pStyle w:val="ListParagraph"/>
              <w:numPr>
                <w:ilvl w:val="0"/>
                <w:numId w:val="7"/>
              </w:numPr>
              <w:rPr>
                <w:szCs w:val="28"/>
                <w:lang w:val="nl-NL"/>
              </w:rPr>
            </w:pPr>
          </w:p>
        </w:tc>
        <w:tc>
          <w:tcPr>
            <w:tcW w:w="4231" w:type="dxa"/>
            <w:shd w:val="clear" w:color="auto" w:fill="auto"/>
          </w:tcPr>
          <w:p w:rsidR="005529AB" w:rsidRPr="00C05A96" w:rsidRDefault="005529AB" w:rsidP="005053BF">
            <w:pPr>
              <w:ind w:right="-57"/>
              <w:rPr>
                <w:szCs w:val="28"/>
                <w:lang w:val="nl-NL"/>
              </w:rPr>
            </w:pPr>
            <w:r w:rsidRPr="00C05A96">
              <w:rPr>
                <w:szCs w:val="28"/>
                <w:lang w:val="nl-NL"/>
              </w:rPr>
              <w:t xml:space="preserve">Xây dựng Trung tâm điều hành về </w:t>
            </w:r>
            <w:r w:rsidR="005053BF">
              <w:rPr>
                <w:szCs w:val="28"/>
                <w:lang w:val="nl-NL"/>
              </w:rPr>
              <w:t>giáo dục và đào tạo</w:t>
            </w:r>
            <w:r w:rsidRPr="00C05A96">
              <w:rPr>
                <w:szCs w:val="28"/>
                <w:lang w:val="nl-NL"/>
              </w:rPr>
              <w:t xml:space="preserve"> tỉnh Khánh Hòa</w:t>
            </w:r>
          </w:p>
        </w:tc>
        <w:tc>
          <w:tcPr>
            <w:tcW w:w="2044" w:type="dxa"/>
            <w:shd w:val="clear" w:color="auto" w:fill="auto"/>
          </w:tcPr>
          <w:p w:rsidR="005529AB" w:rsidRPr="00C05A96" w:rsidRDefault="005529AB" w:rsidP="005529AB">
            <w:pPr>
              <w:rPr>
                <w:szCs w:val="28"/>
                <w:lang w:val="nl-NL"/>
              </w:rPr>
            </w:pPr>
            <w:r w:rsidRPr="00C05A96">
              <w:rPr>
                <w:szCs w:val="28"/>
                <w:lang w:val="nl-NL"/>
              </w:rPr>
              <w:t>Giám đốc Sở Giáo dục và Đào tạo chỉ đạo thực hiện</w:t>
            </w:r>
          </w:p>
        </w:tc>
        <w:tc>
          <w:tcPr>
            <w:tcW w:w="2066" w:type="dxa"/>
            <w:shd w:val="clear" w:color="auto" w:fill="auto"/>
          </w:tcPr>
          <w:p w:rsidR="005529AB" w:rsidRPr="00C05A96" w:rsidRDefault="005529AB" w:rsidP="005529AB">
            <w:pPr>
              <w:rPr>
                <w:szCs w:val="28"/>
                <w:lang w:val="nl-NL"/>
              </w:rPr>
            </w:pPr>
            <w:r w:rsidRPr="00C05A96">
              <w:rPr>
                <w:szCs w:val="28"/>
                <w:lang w:val="nl-NL"/>
              </w:rPr>
              <w:t>Sở Thông tin và Truyền thông; các cơ quan, đơn vị liên quan</w:t>
            </w:r>
          </w:p>
        </w:tc>
        <w:tc>
          <w:tcPr>
            <w:tcW w:w="1967" w:type="dxa"/>
            <w:shd w:val="clear" w:color="auto" w:fill="auto"/>
          </w:tcPr>
          <w:p w:rsidR="005529AB" w:rsidRPr="0005237E" w:rsidRDefault="005529AB" w:rsidP="005529AB">
            <w:pPr>
              <w:rPr>
                <w:rStyle w:val="markedcontent"/>
                <w:szCs w:val="28"/>
              </w:rPr>
            </w:pPr>
            <w:r w:rsidRPr="0005237E">
              <w:rPr>
                <w:rStyle w:val="markedcontent"/>
                <w:szCs w:val="28"/>
              </w:rPr>
              <w:t>Trong năm 2022</w:t>
            </w:r>
          </w:p>
          <w:p w:rsidR="005529AB" w:rsidRPr="0005237E" w:rsidRDefault="005529AB" w:rsidP="005529AB">
            <w:pPr>
              <w:rPr>
                <w:szCs w:val="28"/>
                <w:lang w:val="nl-NL"/>
              </w:rPr>
            </w:pPr>
            <w:r w:rsidRPr="0005237E">
              <w:rPr>
                <w:rStyle w:val="markedcontent"/>
                <w:i/>
                <w:szCs w:val="28"/>
              </w:rPr>
              <w:t>(xin kinh phí bổ sung năm 2022)</w:t>
            </w:r>
          </w:p>
        </w:tc>
        <w:tc>
          <w:tcPr>
            <w:tcW w:w="2732" w:type="dxa"/>
            <w:shd w:val="clear" w:color="auto" w:fill="auto"/>
          </w:tcPr>
          <w:p w:rsidR="005529AB" w:rsidRPr="0005237E" w:rsidRDefault="005529AB" w:rsidP="005529AB">
            <w:pPr>
              <w:rPr>
                <w:rStyle w:val="markedcontent"/>
                <w:szCs w:val="28"/>
                <w:lang w:val="nl-NL"/>
              </w:rPr>
            </w:pPr>
            <w:r w:rsidRPr="0005237E">
              <w:rPr>
                <w:szCs w:val="28"/>
                <w:lang w:val="nl-NL"/>
              </w:rPr>
              <w:t>Phê duyệt đề cương và dự toán chi tiết</w:t>
            </w:r>
          </w:p>
        </w:tc>
      </w:tr>
      <w:tr w:rsidR="005529AB" w:rsidRPr="00AB64B2" w:rsidTr="00AB64B2">
        <w:trPr>
          <w:jc w:val="center"/>
        </w:trPr>
        <w:tc>
          <w:tcPr>
            <w:tcW w:w="867" w:type="dxa"/>
            <w:vMerge w:val="restart"/>
            <w:shd w:val="clear" w:color="auto" w:fill="auto"/>
          </w:tcPr>
          <w:p w:rsidR="005529AB" w:rsidRPr="00DF3D07" w:rsidRDefault="005529AB" w:rsidP="005529AB">
            <w:pPr>
              <w:pStyle w:val="ListParagraph"/>
              <w:numPr>
                <w:ilvl w:val="0"/>
                <w:numId w:val="7"/>
              </w:numPr>
              <w:rPr>
                <w:szCs w:val="28"/>
                <w:lang w:val="nl-NL"/>
              </w:rPr>
            </w:pPr>
          </w:p>
        </w:tc>
        <w:tc>
          <w:tcPr>
            <w:tcW w:w="4231" w:type="dxa"/>
            <w:vMerge w:val="restart"/>
            <w:shd w:val="clear" w:color="auto" w:fill="auto"/>
          </w:tcPr>
          <w:p w:rsidR="005529AB" w:rsidRPr="004E7367" w:rsidRDefault="005529AB" w:rsidP="005529AB">
            <w:pPr>
              <w:rPr>
                <w:bCs/>
                <w:iCs/>
                <w:color w:val="FF0000"/>
                <w:w w:val="105"/>
                <w:szCs w:val="28"/>
                <w:lang w:val="nl-NL"/>
              </w:rPr>
            </w:pPr>
            <w:r w:rsidRPr="004E7367">
              <w:rPr>
                <w:bCs/>
                <w:color w:val="FF0000"/>
                <w:szCs w:val="28"/>
                <w:lang w:val="pt-PT"/>
              </w:rPr>
              <w:t>Phát triển hệ thống giám sát, phân tích thông tin về dư luận xã hội và phản biện cộng đồng</w:t>
            </w:r>
          </w:p>
        </w:tc>
        <w:tc>
          <w:tcPr>
            <w:tcW w:w="2044" w:type="dxa"/>
            <w:vMerge w:val="restart"/>
            <w:shd w:val="clear" w:color="auto" w:fill="auto"/>
          </w:tcPr>
          <w:p w:rsidR="005529AB" w:rsidRPr="004E7367" w:rsidRDefault="005529AB" w:rsidP="005529AB">
            <w:pPr>
              <w:rPr>
                <w:color w:val="FF0000"/>
                <w:szCs w:val="28"/>
                <w:lang w:val="nl-NL"/>
              </w:rPr>
            </w:pPr>
            <w:r w:rsidRPr="004E7367">
              <w:rPr>
                <w:color w:val="FF0000"/>
                <w:szCs w:val="28"/>
                <w:lang w:val="nl-NL"/>
              </w:rPr>
              <w:t>Trưởng Ban Tuyên giáo Tỉnh ủy chỉ đạo thực hiện</w:t>
            </w:r>
          </w:p>
        </w:tc>
        <w:tc>
          <w:tcPr>
            <w:tcW w:w="2066" w:type="dxa"/>
            <w:vMerge w:val="restart"/>
            <w:shd w:val="clear" w:color="auto" w:fill="auto"/>
          </w:tcPr>
          <w:p w:rsidR="005529AB" w:rsidRPr="004E7367" w:rsidRDefault="005529AB" w:rsidP="005529AB">
            <w:pPr>
              <w:rPr>
                <w:color w:val="FF0000"/>
                <w:szCs w:val="28"/>
                <w:lang w:val="nl-NL"/>
              </w:rPr>
            </w:pPr>
            <w:r w:rsidRPr="004E7367">
              <w:rPr>
                <w:color w:val="FF0000"/>
                <w:szCs w:val="28"/>
                <w:lang w:val="nl-NL"/>
              </w:rPr>
              <w:t>Sở Thông tin và Truyền thông; các cơ quan, đơn vị liên quan</w:t>
            </w:r>
          </w:p>
        </w:tc>
        <w:tc>
          <w:tcPr>
            <w:tcW w:w="1967" w:type="dxa"/>
            <w:shd w:val="clear" w:color="auto" w:fill="auto"/>
          </w:tcPr>
          <w:p w:rsidR="005529AB" w:rsidRPr="004E7367" w:rsidRDefault="005529AB" w:rsidP="005529AB">
            <w:pPr>
              <w:rPr>
                <w:color w:val="FF0000"/>
                <w:szCs w:val="28"/>
                <w:lang w:val="nl-NL"/>
              </w:rPr>
            </w:pPr>
            <w:r w:rsidRPr="004E7367">
              <w:rPr>
                <w:color w:val="FF0000"/>
                <w:szCs w:val="28"/>
                <w:lang w:val="nl-NL"/>
              </w:rPr>
              <w:t>Tháng .../2022</w:t>
            </w:r>
          </w:p>
        </w:tc>
        <w:tc>
          <w:tcPr>
            <w:tcW w:w="2732" w:type="dxa"/>
            <w:shd w:val="clear" w:color="auto" w:fill="auto"/>
          </w:tcPr>
          <w:p w:rsidR="005529AB" w:rsidRPr="004E7367" w:rsidRDefault="005529AB" w:rsidP="005529AB">
            <w:pPr>
              <w:rPr>
                <w:color w:val="FF0000"/>
                <w:szCs w:val="28"/>
                <w:lang w:val="nl-NL"/>
              </w:rPr>
            </w:pPr>
            <w:r w:rsidRPr="004E7367">
              <w:rPr>
                <w:color w:val="FF0000"/>
                <w:szCs w:val="28"/>
                <w:lang w:val="nl-NL"/>
              </w:rPr>
              <w:t>Trình HĐND phê duyệt chủ trương đầu tư</w:t>
            </w:r>
          </w:p>
        </w:tc>
      </w:tr>
      <w:tr w:rsidR="005529AB" w:rsidRPr="00AB64B2" w:rsidTr="00AB64B2">
        <w:trPr>
          <w:jc w:val="center"/>
        </w:trPr>
        <w:tc>
          <w:tcPr>
            <w:tcW w:w="867" w:type="dxa"/>
            <w:vMerge/>
            <w:shd w:val="clear" w:color="auto" w:fill="auto"/>
          </w:tcPr>
          <w:p w:rsidR="005529AB" w:rsidRPr="00245724" w:rsidRDefault="005529AB" w:rsidP="005529AB">
            <w:pPr>
              <w:rPr>
                <w:szCs w:val="28"/>
                <w:lang w:val="nl-NL"/>
              </w:rPr>
            </w:pPr>
          </w:p>
        </w:tc>
        <w:tc>
          <w:tcPr>
            <w:tcW w:w="4231" w:type="dxa"/>
            <w:vMerge/>
            <w:shd w:val="clear" w:color="auto" w:fill="auto"/>
          </w:tcPr>
          <w:p w:rsidR="005529AB" w:rsidRPr="004E7367" w:rsidRDefault="005529AB" w:rsidP="005529AB">
            <w:pPr>
              <w:rPr>
                <w:bCs/>
                <w:color w:val="FF0000"/>
                <w:szCs w:val="28"/>
                <w:lang w:val="pt-PT"/>
              </w:rPr>
            </w:pPr>
          </w:p>
        </w:tc>
        <w:tc>
          <w:tcPr>
            <w:tcW w:w="2044" w:type="dxa"/>
            <w:vMerge/>
            <w:shd w:val="clear" w:color="auto" w:fill="auto"/>
          </w:tcPr>
          <w:p w:rsidR="005529AB" w:rsidRPr="004E7367" w:rsidRDefault="005529AB" w:rsidP="005529AB">
            <w:pPr>
              <w:rPr>
                <w:color w:val="FF0000"/>
                <w:szCs w:val="28"/>
                <w:lang w:val="nl-NL"/>
              </w:rPr>
            </w:pPr>
          </w:p>
        </w:tc>
        <w:tc>
          <w:tcPr>
            <w:tcW w:w="2066" w:type="dxa"/>
            <w:vMerge/>
            <w:shd w:val="clear" w:color="auto" w:fill="auto"/>
          </w:tcPr>
          <w:p w:rsidR="005529AB" w:rsidRPr="004E7367" w:rsidRDefault="005529AB" w:rsidP="005529AB">
            <w:pPr>
              <w:rPr>
                <w:color w:val="FF0000"/>
                <w:szCs w:val="28"/>
                <w:lang w:val="nl-NL"/>
              </w:rPr>
            </w:pPr>
          </w:p>
        </w:tc>
        <w:tc>
          <w:tcPr>
            <w:tcW w:w="1967" w:type="dxa"/>
            <w:shd w:val="clear" w:color="auto" w:fill="auto"/>
          </w:tcPr>
          <w:p w:rsidR="005529AB" w:rsidRPr="004E7367" w:rsidRDefault="005529AB" w:rsidP="005529AB">
            <w:pPr>
              <w:rPr>
                <w:color w:val="FF0000"/>
                <w:szCs w:val="28"/>
                <w:lang w:val="nl-NL"/>
              </w:rPr>
            </w:pPr>
            <w:r w:rsidRPr="004E7367">
              <w:rPr>
                <w:color w:val="FF0000"/>
                <w:szCs w:val="28"/>
                <w:lang w:val="nl-NL"/>
              </w:rPr>
              <w:t>Tháng .../2022</w:t>
            </w:r>
          </w:p>
        </w:tc>
        <w:tc>
          <w:tcPr>
            <w:tcW w:w="2732" w:type="dxa"/>
            <w:shd w:val="clear" w:color="auto" w:fill="auto"/>
          </w:tcPr>
          <w:p w:rsidR="005529AB" w:rsidRPr="004E7367" w:rsidRDefault="005529AB" w:rsidP="005529AB">
            <w:pPr>
              <w:rPr>
                <w:color w:val="FF0000"/>
                <w:szCs w:val="28"/>
                <w:lang w:val="nl-NL"/>
              </w:rPr>
            </w:pPr>
            <w:r w:rsidRPr="004E7367">
              <w:rPr>
                <w:color w:val="FF0000"/>
                <w:szCs w:val="28"/>
                <w:lang w:val="nl-NL"/>
              </w:rPr>
              <w:t>Trình UBND tỉnh phê duyệt dự án</w:t>
            </w:r>
          </w:p>
        </w:tc>
      </w:tr>
      <w:tr w:rsidR="005529AB" w:rsidRPr="00AB64B2" w:rsidTr="00AB64B2">
        <w:trPr>
          <w:jc w:val="center"/>
        </w:trPr>
        <w:tc>
          <w:tcPr>
            <w:tcW w:w="867" w:type="dxa"/>
            <w:vMerge/>
            <w:shd w:val="clear" w:color="auto" w:fill="auto"/>
          </w:tcPr>
          <w:p w:rsidR="005529AB" w:rsidRPr="00245724" w:rsidRDefault="005529AB" w:rsidP="005529AB">
            <w:pPr>
              <w:rPr>
                <w:szCs w:val="28"/>
                <w:lang w:val="nl-NL"/>
              </w:rPr>
            </w:pPr>
          </w:p>
        </w:tc>
        <w:tc>
          <w:tcPr>
            <w:tcW w:w="4231" w:type="dxa"/>
            <w:vMerge/>
            <w:shd w:val="clear" w:color="auto" w:fill="auto"/>
          </w:tcPr>
          <w:p w:rsidR="005529AB" w:rsidRPr="004E7367" w:rsidRDefault="005529AB" w:rsidP="005529AB">
            <w:pPr>
              <w:rPr>
                <w:bCs/>
                <w:color w:val="FF0000"/>
                <w:szCs w:val="28"/>
                <w:lang w:val="pt-PT"/>
              </w:rPr>
            </w:pPr>
          </w:p>
        </w:tc>
        <w:tc>
          <w:tcPr>
            <w:tcW w:w="2044" w:type="dxa"/>
            <w:vMerge/>
            <w:shd w:val="clear" w:color="auto" w:fill="auto"/>
          </w:tcPr>
          <w:p w:rsidR="005529AB" w:rsidRPr="004E7367" w:rsidRDefault="005529AB" w:rsidP="005529AB">
            <w:pPr>
              <w:rPr>
                <w:color w:val="FF0000"/>
                <w:szCs w:val="28"/>
                <w:lang w:val="nl-NL"/>
              </w:rPr>
            </w:pPr>
          </w:p>
        </w:tc>
        <w:tc>
          <w:tcPr>
            <w:tcW w:w="2066" w:type="dxa"/>
            <w:vMerge/>
            <w:shd w:val="clear" w:color="auto" w:fill="auto"/>
          </w:tcPr>
          <w:p w:rsidR="005529AB" w:rsidRPr="004E7367" w:rsidRDefault="005529AB" w:rsidP="005529AB">
            <w:pPr>
              <w:rPr>
                <w:color w:val="FF0000"/>
                <w:szCs w:val="28"/>
                <w:lang w:val="nl-NL"/>
              </w:rPr>
            </w:pPr>
          </w:p>
        </w:tc>
        <w:tc>
          <w:tcPr>
            <w:tcW w:w="1967" w:type="dxa"/>
            <w:shd w:val="clear" w:color="auto" w:fill="auto"/>
          </w:tcPr>
          <w:p w:rsidR="005529AB" w:rsidRPr="004E7367" w:rsidRDefault="005529AB" w:rsidP="005529AB">
            <w:pPr>
              <w:rPr>
                <w:color w:val="FF0000"/>
                <w:szCs w:val="28"/>
                <w:lang w:val="nl-NL"/>
              </w:rPr>
            </w:pPr>
            <w:r w:rsidRPr="004E7367">
              <w:rPr>
                <w:color w:val="FF0000"/>
                <w:szCs w:val="28"/>
                <w:lang w:val="nl-NL"/>
              </w:rPr>
              <w:t>Tháng .../2022</w:t>
            </w:r>
          </w:p>
        </w:tc>
        <w:tc>
          <w:tcPr>
            <w:tcW w:w="2732" w:type="dxa"/>
            <w:shd w:val="clear" w:color="auto" w:fill="auto"/>
          </w:tcPr>
          <w:p w:rsidR="005529AB" w:rsidRPr="004E7367" w:rsidRDefault="005529AB" w:rsidP="005529AB">
            <w:pPr>
              <w:rPr>
                <w:color w:val="FF0000"/>
                <w:szCs w:val="28"/>
                <w:lang w:val="nl-NL"/>
              </w:rPr>
            </w:pPr>
            <w:r w:rsidRPr="004E7367">
              <w:rPr>
                <w:color w:val="FF0000"/>
                <w:szCs w:val="28"/>
                <w:lang w:val="nl-NL"/>
              </w:rPr>
              <w:t>Tổ chức triển khai dự án</w:t>
            </w:r>
          </w:p>
        </w:tc>
      </w:tr>
      <w:tr w:rsidR="005529AB" w:rsidRPr="00F40E1A" w:rsidTr="00AB64B2">
        <w:trPr>
          <w:jc w:val="center"/>
        </w:trPr>
        <w:tc>
          <w:tcPr>
            <w:tcW w:w="867" w:type="dxa"/>
            <w:shd w:val="clear" w:color="auto" w:fill="auto"/>
          </w:tcPr>
          <w:p w:rsidR="005529AB" w:rsidRPr="00DF3D07" w:rsidRDefault="005529AB" w:rsidP="005529AB">
            <w:pPr>
              <w:pStyle w:val="ListParagraph"/>
              <w:numPr>
                <w:ilvl w:val="0"/>
                <w:numId w:val="7"/>
              </w:numPr>
              <w:rPr>
                <w:szCs w:val="28"/>
                <w:lang w:val="nl-NL"/>
              </w:rPr>
            </w:pPr>
          </w:p>
        </w:tc>
        <w:tc>
          <w:tcPr>
            <w:tcW w:w="4231" w:type="dxa"/>
            <w:shd w:val="clear" w:color="auto" w:fill="auto"/>
          </w:tcPr>
          <w:p w:rsidR="005529AB" w:rsidRPr="004E7367" w:rsidRDefault="005529AB" w:rsidP="005529AB">
            <w:pPr>
              <w:rPr>
                <w:bCs/>
                <w:color w:val="FF0000"/>
                <w:szCs w:val="28"/>
                <w:lang w:val="pt-PT"/>
              </w:rPr>
            </w:pPr>
            <w:r w:rsidRPr="004E7367">
              <w:rPr>
                <w:bCs/>
                <w:color w:val="FF0000"/>
                <w:szCs w:val="28"/>
                <w:lang w:val="pt-PT"/>
              </w:rPr>
              <w:t>...</w:t>
            </w:r>
          </w:p>
        </w:tc>
        <w:tc>
          <w:tcPr>
            <w:tcW w:w="2044" w:type="dxa"/>
            <w:shd w:val="clear" w:color="auto" w:fill="auto"/>
          </w:tcPr>
          <w:p w:rsidR="005529AB" w:rsidRPr="004E7367" w:rsidRDefault="005529AB" w:rsidP="005529AB">
            <w:pPr>
              <w:rPr>
                <w:color w:val="FF0000"/>
                <w:szCs w:val="28"/>
                <w:lang w:val="nl-NL"/>
              </w:rPr>
            </w:pPr>
            <w:r w:rsidRPr="004E7367">
              <w:rPr>
                <w:color w:val="FF0000"/>
                <w:szCs w:val="28"/>
                <w:lang w:val="nl-NL"/>
              </w:rPr>
              <w:t>Bí thư Tỉnh đoàn chỉ đạo thực hiện</w:t>
            </w:r>
          </w:p>
        </w:tc>
        <w:tc>
          <w:tcPr>
            <w:tcW w:w="2066" w:type="dxa"/>
            <w:shd w:val="clear" w:color="auto" w:fill="auto"/>
          </w:tcPr>
          <w:p w:rsidR="005529AB" w:rsidRPr="004E7367" w:rsidRDefault="005529AB" w:rsidP="005529AB">
            <w:pPr>
              <w:rPr>
                <w:color w:val="FF0000"/>
                <w:szCs w:val="28"/>
                <w:lang w:val="nl-NL"/>
              </w:rPr>
            </w:pPr>
            <w:r w:rsidRPr="004E7367">
              <w:rPr>
                <w:color w:val="FF0000"/>
                <w:szCs w:val="28"/>
                <w:lang w:val="nl-NL"/>
              </w:rPr>
              <w:t>...</w:t>
            </w:r>
          </w:p>
        </w:tc>
        <w:tc>
          <w:tcPr>
            <w:tcW w:w="1967" w:type="dxa"/>
            <w:shd w:val="clear" w:color="auto" w:fill="auto"/>
          </w:tcPr>
          <w:p w:rsidR="005529AB" w:rsidRPr="004E7367" w:rsidRDefault="005529AB" w:rsidP="005529AB">
            <w:pPr>
              <w:rPr>
                <w:color w:val="FF0000"/>
                <w:szCs w:val="28"/>
                <w:lang w:val="nl-NL"/>
              </w:rPr>
            </w:pPr>
            <w:r w:rsidRPr="004E7367">
              <w:rPr>
                <w:color w:val="FF0000"/>
                <w:szCs w:val="28"/>
                <w:lang w:val="nl-NL"/>
              </w:rPr>
              <w:t>...</w:t>
            </w:r>
          </w:p>
        </w:tc>
        <w:tc>
          <w:tcPr>
            <w:tcW w:w="2732" w:type="dxa"/>
            <w:shd w:val="clear" w:color="auto" w:fill="auto"/>
          </w:tcPr>
          <w:p w:rsidR="005529AB" w:rsidRPr="004E7367" w:rsidRDefault="005529AB" w:rsidP="005529AB">
            <w:pPr>
              <w:rPr>
                <w:color w:val="FF0000"/>
                <w:szCs w:val="28"/>
                <w:lang w:val="nl-NL"/>
              </w:rPr>
            </w:pPr>
            <w:r w:rsidRPr="004E7367">
              <w:rPr>
                <w:color w:val="FF0000"/>
                <w:szCs w:val="28"/>
                <w:lang w:val="nl-NL"/>
              </w:rPr>
              <w:t>...</w:t>
            </w:r>
          </w:p>
        </w:tc>
      </w:tr>
      <w:tr w:rsidR="005529AB" w:rsidRPr="00AB64B2" w:rsidTr="00AB64B2">
        <w:trPr>
          <w:jc w:val="center"/>
        </w:trPr>
        <w:tc>
          <w:tcPr>
            <w:tcW w:w="867" w:type="dxa"/>
            <w:shd w:val="clear" w:color="auto" w:fill="auto"/>
          </w:tcPr>
          <w:p w:rsidR="005529AB" w:rsidRPr="00245724" w:rsidRDefault="005529AB" w:rsidP="005529AB">
            <w:pPr>
              <w:pStyle w:val="ListParagraph"/>
              <w:numPr>
                <w:ilvl w:val="0"/>
                <w:numId w:val="7"/>
              </w:numPr>
              <w:ind w:left="585" w:hanging="426"/>
              <w:rPr>
                <w:szCs w:val="28"/>
                <w:lang w:val="nl-NL"/>
              </w:rPr>
            </w:pPr>
          </w:p>
        </w:tc>
        <w:tc>
          <w:tcPr>
            <w:tcW w:w="4231" w:type="dxa"/>
            <w:shd w:val="clear" w:color="auto" w:fill="auto"/>
          </w:tcPr>
          <w:p w:rsidR="005529AB" w:rsidRPr="00245724" w:rsidRDefault="005529AB" w:rsidP="005529AB">
            <w:pPr>
              <w:rPr>
                <w:szCs w:val="28"/>
                <w:lang w:val="nl-NL"/>
              </w:rPr>
            </w:pPr>
            <w:r w:rsidRPr="00245724">
              <w:rPr>
                <w:szCs w:val="28"/>
                <w:lang w:val="nl-NL"/>
              </w:rPr>
              <w:t xml:space="preserve">Phổ biến, tuyên truyền về tình hình triển khai, định hướng chuyển đổi </w:t>
            </w:r>
            <w:r w:rsidRPr="00245724">
              <w:rPr>
                <w:szCs w:val="28"/>
                <w:lang w:val="nl-NL"/>
              </w:rPr>
              <w:lastRenderedPageBreak/>
              <w:t>số theo các hoạt động của Ban Chỉ đạo</w:t>
            </w:r>
          </w:p>
        </w:tc>
        <w:tc>
          <w:tcPr>
            <w:tcW w:w="2044" w:type="dxa"/>
            <w:shd w:val="clear" w:color="auto" w:fill="auto"/>
          </w:tcPr>
          <w:p w:rsidR="005529AB" w:rsidRPr="00245724" w:rsidRDefault="005529AB" w:rsidP="005529AB">
            <w:pPr>
              <w:rPr>
                <w:szCs w:val="28"/>
                <w:lang w:val="nl-NL"/>
              </w:rPr>
            </w:pPr>
            <w:r w:rsidRPr="00245724">
              <w:rPr>
                <w:szCs w:val="28"/>
                <w:lang w:val="nl-NL"/>
              </w:rPr>
              <w:lastRenderedPageBreak/>
              <w:t>Tổ giúp việc</w:t>
            </w:r>
          </w:p>
        </w:tc>
        <w:tc>
          <w:tcPr>
            <w:tcW w:w="2066" w:type="dxa"/>
            <w:shd w:val="clear" w:color="auto" w:fill="auto"/>
          </w:tcPr>
          <w:p w:rsidR="005529AB" w:rsidRPr="00245724" w:rsidRDefault="005529AB" w:rsidP="005529AB">
            <w:pPr>
              <w:rPr>
                <w:szCs w:val="28"/>
                <w:lang w:val="nl-NL"/>
              </w:rPr>
            </w:pPr>
            <w:r w:rsidRPr="00245724">
              <w:rPr>
                <w:szCs w:val="28"/>
                <w:lang w:val="nl-NL"/>
              </w:rPr>
              <w:t xml:space="preserve">Các cơ quan báo chí trên địa </w:t>
            </w:r>
            <w:r w:rsidRPr="00245724">
              <w:rPr>
                <w:szCs w:val="28"/>
                <w:lang w:val="nl-NL"/>
              </w:rPr>
              <w:lastRenderedPageBreak/>
              <w:t>bàn tỉnh</w:t>
            </w:r>
          </w:p>
        </w:tc>
        <w:tc>
          <w:tcPr>
            <w:tcW w:w="1967" w:type="dxa"/>
            <w:shd w:val="clear" w:color="auto" w:fill="auto"/>
          </w:tcPr>
          <w:p w:rsidR="005529AB" w:rsidRPr="00245724" w:rsidRDefault="005529AB" w:rsidP="005529AB">
            <w:pPr>
              <w:rPr>
                <w:szCs w:val="28"/>
                <w:lang w:val="nl-NL"/>
              </w:rPr>
            </w:pPr>
            <w:r w:rsidRPr="00245724">
              <w:rPr>
                <w:szCs w:val="28"/>
                <w:lang w:val="nl-NL"/>
              </w:rPr>
              <w:lastRenderedPageBreak/>
              <w:t>Từ nay đến cuối năm 2022</w:t>
            </w:r>
          </w:p>
        </w:tc>
        <w:tc>
          <w:tcPr>
            <w:tcW w:w="2732" w:type="dxa"/>
            <w:shd w:val="clear" w:color="auto" w:fill="auto"/>
          </w:tcPr>
          <w:p w:rsidR="005529AB" w:rsidRPr="00245724" w:rsidRDefault="005529AB" w:rsidP="005529AB">
            <w:pPr>
              <w:rPr>
                <w:i/>
                <w:szCs w:val="28"/>
                <w:lang w:val="nl-NL"/>
              </w:rPr>
            </w:pPr>
          </w:p>
        </w:tc>
      </w:tr>
      <w:tr w:rsidR="005529AB" w:rsidRPr="00AB64B2" w:rsidTr="00AB64B2">
        <w:trPr>
          <w:jc w:val="center"/>
        </w:trPr>
        <w:tc>
          <w:tcPr>
            <w:tcW w:w="867" w:type="dxa"/>
            <w:shd w:val="clear" w:color="auto" w:fill="auto"/>
          </w:tcPr>
          <w:p w:rsidR="005529AB" w:rsidRPr="00245724" w:rsidRDefault="005529AB" w:rsidP="005529AB">
            <w:pPr>
              <w:pStyle w:val="ListParagraph"/>
              <w:numPr>
                <w:ilvl w:val="0"/>
                <w:numId w:val="7"/>
              </w:numPr>
              <w:ind w:left="585" w:hanging="426"/>
              <w:rPr>
                <w:szCs w:val="28"/>
                <w:lang w:val="nl-NL"/>
              </w:rPr>
            </w:pPr>
          </w:p>
        </w:tc>
        <w:tc>
          <w:tcPr>
            <w:tcW w:w="4231" w:type="dxa"/>
            <w:shd w:val="clear" w:color="auto" w:fill="auto"/>
          </w:tcPr>
          <w:p w:rsidR="005529AB" w:rsidRPr="00245724" w:rsidRDefault="005529AB" w:rsidP="005529AB">
            <w:pPr>
              <w:rPr>
                <w:szCs w:val="28"/>
                <w:lang w:val="nl-NL"/>
              </w:rPr>
            </w:pPr>
            <w:r w:rsidRPr="00245724">
              <w:rPr>
                <w:szCs w:val="28"/>
                <w:lang w:val="nl-NL"/>
              </w:rPr>
              <w:t>Tổ chức các cuộc họp của Ban Chỉ đạo</w:t>
            </w:r>
          </w:p>
        </w:tc>
        <w:tc>
          <w:tcPr>
            <w:tcW w:w="2044" w:type="dxa"/>
            <w:shd w:val="clear" w:color="auto" w:fill="auto"/>
          </w:tcPr>
          <w:p w:rsidR="005529AB" w:rsidRPr="00245724" w:rsidRDefault="005529AB" w:rsidP="005529AB">
            <w:pPr>
              <w:rPr>
                <w:szCs w:val="28"/>
                <w:lang w:val="nl-NL"/>
              </w:rPr>
            </w:pPr>
            <w:r w:rsidRPr="00245724">
              <w:rPr>
                <w:szCs w:val="28"/>
                <w:lang w:val="nl-NL"/>
              </w:rPr>
              <w:t>Tổ giúp việc</w:t>
            </w:r>
          </w:p>
        </w:tc>
        <w:tc>
          <w:tcPr>
            <w:tcW w:w="2066" w:type="dxa"/>
            <w:shd w:val="clear" w:color="auto" w:fill="auto"/>
          </w:tcPr>
          <w:p w:rsidR="005529AB" w:rsidRPr="00245724" w:rsidRDefault="005529AB" w:rsidP="005529AB">
            <w:pPr>
              <w:rPr>
                <w:szCs w:val="28"/>
                <w:lang w:val="nl-NL"/>
              </w:rPr>
            </w:pPr>
            <w:r w:rsidRPr="00245724">
              <w:rPr>
                <w:szCs w:val="28"/>
                <w:lang w:val="nl-NL"/>
              </w:rPr>
              <w:t>Sở Thông tin và Truyền thông, Văn phòng UBND tỉnh</w:t>
            </w:r>
          </w:p>
        </w:tc>
        <w:tc>
          <w:tcPr>
            <w:tcW w:w="1967" w:type="dxa"/>
            <w:shd w:val="clear" w:color="auto" w:fill="auto"/>
          </w:tcPr>
          <w:p w:rsidR="005529AB" w:rsidRPr="00245724" w:rsidRDefault="005529AB" w:rsidP="005529AB">
            <w:pPr>
              <w:rPr>
                <w:szCs w:val="28"/>
                <w:lang w:val="nl-NL"/>
              </w:rPr>
            </w:pPr>
            <w:r w:rsidRPr="00245724">
              <w:rPr>
                <w:szCs w:val="28"/>
                <w:lang w:val="nl-NL"/>
              </w:rPr>
              <w:t>Từ nay đến cuối năm 2022</w:t>
            </w:r>
          </w:p>
        </w:tc>
        <w:tc>
          <w:tcPr>
            <w:tcW w:w="2732" w:type="dxa"/>
            <w:shd w:val="clear" w:color="auto" w:fill="auto"/>
          </w:tcPr>
          <w:p w:rsidR="005529AB" w:rsidRPr="00245724" w:rsidRDefault="005529AB" w:rsidP="005529AB">
            <w:pPr>
              <w:rPr>
                <w:i/>
                <w:szCs w:val="28"/>
                <w:lang w:val="nl-NL"/>
              </w:rPr>
            </w:pPr>
          </w:p>
        </w:tc>
      </w:tr>
      <w:tr w:rsidR="005529AB" w:rsidRPr="00AB64B2" w:rsidTr="00AB64B2">
        <w:trPr>
          <w:jc w:val="center"/>
        </w:trPr>
        <w:tc>
          <w:tcPr>
            <w:tcW w:w="867" w:type="dxa"/>
            <w:shd w:val="clear" w:color="auto" w:fill="auto"/>
          </w:tcPr>
          <w:p w:rsidR="005529AB" w:rsidRPr="00245724" w:rsidRDefault="005529AB" w:rsidP="005529AB">
            <w:pPr>
              <w:pStyle w:val="ListParagraph"/>
              <w:numPr>
                <w:ilvl w:val="0"/>
                <w:numId w:val="7"/>
              </w:numPr>
              <w:ind w:left="585" w:hanging="426"/>
              <w:rPr>
                <w:szCs w:val="28"/>
                <w:lang w:val="nl-NL"/>
              </w:rPr>
            </w:pPr>
          </w:p>
        </w:tc>
        <w:tc>
          <w:tcPr>
            <w:tcW w:w="4231" w:type="dxa"/>
            <w:shd w:val="clear" w:color="auto" w:fill="auto"/>
          </w:tcPr>
          <w:p w:rsidR="005529AB" w:rsidRPr="00245724" w:rsidRDefault="005529AB" w:rsidP="005529AB">
            <w:pPr>
              <w:rPr>
                <w:szCs w:val="28"/>
                <w:lang w:val="nl-NL"/>
              </w:rPr>
            </w:pPr>
            <w:r w:rsidRPr="00245724">
              <w:rPr>
                <w:szCs w:val="28"/>
                <w:lang w:val="nl-NL"/>
              </w:rPr>
              <w:t>Theo dõi, đôn đốc, kiểm tra tình hình triển khai thực hiện Kế hoạch</w:t>
            </w:r>
          </w:p>
        </w:tc>
        <w:tc>
          <w:tcPr>
            <w:tcW w:w="2044" w:type="dxa"/>
            <w:shd w:val="clear" w:color="auto" w:fill="auto"/>
          </w:tcPr>
          <w:p w:rsidR="005529AB" w:rsidRPr="00245724" w:rsidRDefault="005529AB" w:rsidP="005529AB">
            <w:pPr>
              <w:rPr>
                <w:szCs w:val="28"/>
                <w:lang w:val="nl-NL"/>
              </w:rPr>
            </w:pPr>
            <w:r w:rsidRPr="00245724">
              <w:rPr>
                <w:szCs w:val="28"/>
                <w:lang w:val="nl-NL"/>
              </w:rPr>
              <w:t>Tổ giúp việc</w:t>
            </w:r>
          </w:p>
        </w:tc>
        <w:tc>
          <w:tcPr>
            <w:tcW w:w="2066" w:type="dxa"/>
            <w:shd w:val="clear" w:color="auto" w:fill="auto"/>
          </w:tcPr>
          <w:p w:rsidR="005529AB" w:rsidRPr="00245724" w:rsidRDefault="005529AB" w:rsidP="005529AB">
            <w:pPr>
              <w:rPr>
                <w:i/>
                <w:szCs w:val="28"/>
                <w:lang w:val="nl-NL"/>
              </w:rPr>
            </w:pPr>
            <w:r w:rsidRPr="00245724">
              <w:rPr>
                <w:szCs w:val="28"/>
                <w:lang w:val="nl-NL"/>
              </w:rPr>
              <w:t>Các Sở, ban, ngành, địa phương</w:t>
            </w:r>
          </w:p>
        </w:tc>
        <w:tc>
          <w:tcPr>
            <w:tcW w:w="1967" w:type="dxa"/>
            <w:shd w:val="clear" w:color="auto" w:fill="auto"/>
          </w:tcPr>
          <w:p w:rsidR="005529AB" w:rsidRPr="00245724" w:rsidRDefault="005529AB" w:rsidP="005529AB">
            <w:pPr>
              <w:rPr>
                <w:i/>
                <w:szCs w:val="28"/>
                <w:lang w:val="nl-NL"/>
              </w:rPr>
            </w:pPr>
            <w:r w:rsidRPr="00245724">
              <w:rPr>
                <w:szCs w:val="28"/>
                <w:lang w:val="nl-NL"/>
              </w:rPr>
              <w:t>Từ nay đến cuối năm 2022</w:t>
            </w:r>
          </w:p>
        </w:tc>
        <w:tc>
          <w:tcPr>
            <w:tcW w:w="2732" w:type="dxa"/>
            <w:shd w:val="clear" w:color="auto" w:fill="auto"/>
          </w:tcPr>
          <w:p w:rsidR="005529AB" w:rsidRPr="00245724" w:rsidRDefault="005529AB" w:rsidP="005529AB">
            <w:pPr>
              <w:rPr>
                <w:i/>
                <w:szCs w:val="28"/>
                <w:lang w:val="nl-NL"/>
              </w:rPr>
            </w:pPr>
          </w:p>
        </w:tc>
      </w:tr>
      <w:tr w:rsidR="005529AB" w:rsidRPr="00245724" w:rsidTr="00AB64B2">
        <w:trPr>
          <w:jc w:val="center"/>
        </w:trPr>
        <w:tc>
          <w:tcPr>
            <w:tcW w:w="867" w:type="dxa"/>
            <w:shd w:val="clear" w:color="auto" w:fill="auto"/>
          </w:tcPr>
          <w:p w:rsidR="005529AB" w:rsidRPr="00245724" w:rsidRDefault="005529AB" w:rsidP="005529AB">
            <w:pPr>
              <w:pStyle w:val="ListParagraph"/>
              <w:numPr>
                <w:ilvl w:val="0"/>
                <w:numId w:val="7"/>
              </w:numPr>
              <w:ind w:left="585" w:hanging="426"/>
              <w:rPr>
                <w:szCs w:val="28"/>
                <w:lang w:val="nl-NL"/>
              </w:rPr>
            </w:pPr>
          </w:p>
        </w:tc>
        <w:tc>
          <w:tcPr>
            <w:tcW w:w="4231" w:type="dxa"/>
            <w:shd w:val="clear" w:color="auto" w:fill="auto"/>
          </w:tcPr>
          <w:p w:rsidR="005529AB" w:rsidRPr="00245724" w:rsidRDefault="005529AB" w:rsidP="005529AB">
            <w:pPr>
              <w:rPr>
                <w:szCs w:val="28"/>
                <w:lang w:val="nl-NL"/>
              </w:rPr>
            </w:pPr>
            <w:r w:rsidRPr="00245724">
              <w:rPr>
                <w:szCs w:val="28"/>
                <w:lang w:val="nl-NL"/>
              </w:rPr>
              <w:t>Tổng kết hoạt động năm 2022 và xây dựng kế hoạch hoạt động năm 2023 của Ban Chỉ đạo</w:t>
            </w:r>
          </w:p>
        </w:tc>
        <w:tc>
          <w:tcPr>
            <w:tcW w:w="2044" w:type="dxa"/>
            <w:shd w:val="clear" w:color="auto" w:fill="auto"/>
          </w:tcPr>
          <w:p w:rsidR="005529AB" w:rsidRPr="00245724" w:rsidRDefault="005529AB" w:rsidP="005529AB">
            <w:pPr>
              <w:rPr>
                <w:szCs w:val="28"/>
                <w:lang w:val="nl-NL"/>
              </w:rPr>
            </w:pPr>
            <w:r w:rsidRPr="00245724">
              <w:rPr>
                <w:szCs w:val="28"/>
                <w:lang w:val="nl-NL"/>
              </w:rPr>
              <w:t>Tổ giúp việc</w:t>
            </w:r>
          </w:p>
        </w:tc>
        <w:tc>
          <w:tcPr>
            <w:tcW w:w="2066" w:type="dxa"/>
            <w:shd w:val="clear" w:color="auto" w:fill="auto"/>
          </w:tcPr>
          <w:p w:rsidR="005529AB" w:rsidRPr="00245724" w:rsidRDefault="005529AB" w:rsidP="005529AB">
            <w:pPr>
              <w:rPr>
                <w:szCs w:val="28"/>
                <w:lang w:val="nl-NL"/>
              </w:rPr>
            </w:pPr>
            <w:r w:rsidRPr="00245724">
              <w:rPr>
                <w:szCs w:val="28"/>
                <w:lang w:val="nl-NL"/>
              </w:rPr>
              <w:t>Các Sở, ban, ngành, địa phương</w:t>
            </w:r>
          </w:p>
        </w:tc>
        <w:tc>
          <w:tcPr>
            <w:tcW w:w="1967" w:type="dxa"/>
            <w:shd w:val="clear" w:color="auto" w:fill="auto"/>
          </w:tcPr>
          <w:p w:rsidR="005529AB" w:rsidRPr="00245724" w:rsidRDefault="005529AB" w:rsidP="005529AB">
            <w:pPr>
              <w:rPr>
                <w:szCs w:val="28"/>
                <w:lang w:val="nl-NL"/>
              </w:rPr>
            </w:pPr>
            <w:r w:rsidRPr="00245724">
              <w:rPr>
                <w:szCs w:val="28"/>
                <w:lang w:val="nl-NL"/>
              </w:rPr>
              <w:t>Tháng 12/2022</w:t>
            </w:r>
          </w:p>
        </w:tc>
        <w:tc>
          <w:tcPr>
            <w:tcW w:w="2732" w:type="dxa"/>
            <w:shd w:val="clear" w:color="auto" w:fill="auto"/>
          </w:tcPr>
          <w:p w:rsidR="005529AB" w:rsidRPr="00245724" w:rsidRDefault="005529AB" w:rsidP="005529AB">
            <w:pPr>
              <w:rPr>
                <w:i/>
                <w:szCs w:val="28"/>
                <w:lang w:val="nl-NL"/>
              </w:rPr>
            </w:pPr>
          </w:p>
        </w:tc>
      </w:tr>
    </w:tbl>
    <w:p w:rsidR="00D53AA3" w:rsidRPr="00B1523C" w:rsidRDefault="00D53AA3" w:rsidP="0051350C">
      <w:pPr>
        <w:pStyle w:val="BodyText"/>
        <w:spacing w:before="120" w:after="0"/>
        <w:jc w:val="both"/>
        <w:rPr>
          <w:sz w:val="2"/>
          <w:szCs w:val="28"/>
          <w:lang w:val="nl-NL"/>
        </w:rPr>
      </w:pPr>
    </w:p>
    <w:sectPr w:rsidR="00D53AA3" w:rsidRPr="00B1523C" w:rsidSect="00A94E67">
      <w:pgSz w:w="16840" w:h="11907" w:orient="landscape" w:code="9"/>
      <w:pgMar w:top="1134" w:right="1134" w:bottom="851" w:left="1701"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97" w:rsidRDefault="00775897">
      <w:r>
        <w:separator/>
      </w:r>
    </w:p>
  </w:endnote>
  <w:endnote w:type="continuationSeparator" w:id="0">
    <w:p w:rsidR="00775897" w:rsidRDefault="0077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DF" w:rsidRDefault="00B030DF" w:rsidP="007B2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30DF" w:rsidRDefault="00B030DF" w:rsidP="00585D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DF" w:rsidRDefault="00B030DF" w:rsidP="00585D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97" w:rsidRDefault="00775897">
      <w:r>
        <w:separator/>
      </w:r>
    </w:p>
  </w:footnote>
  <w:footnote w:type="continuationSeparator" w:id="0">
    <w:p w:rsidR="00775897" w:rsidRDefault="00775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DF" w:rsidRDefault="00B030DF" w:rsidP="00A94E67">
    <w:pPr>
      <w:pStyle w:val="Header"/>
      <w:jc w:val="center"/>
    </w:pPr>
    <w:r>
      <w:fldChar w:fldCharType="begin"/>
    </w:r>
    <w:r>
      <w:instrText xml:space="preserve"> PAGE   \* MERGEFORMAT </w:instrText>
    </w:r>
    <w:r>
      <w:fldChar w:fldCharType="separate"/>
    </w:r>
    <w:r w:rsidR="00DE06D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C61"/>
    <w:multiLevelType w:val="hybridMultilevel"/>
    <w:tmpl w:val="1EFC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F70E6"/>
    <w:multiLevelType w:val="hybridMultilevel"/>
    <w:tmpl w:val="A9860B6C"/>
    <w:lvl w:ilvl="0" w:tplc="58B0D8C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21B27430"/>
    <w:multiLevelType w:val="hybridMultilevel"/>
    <w:tmpl w:val="322049B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7AB09EE"/>
    <w:multiLevelType w:val="hybridMultilevel"/>
    <w:tmpl w:val="F8F0A1EE"/>
    <w:lvl w:ilvl="0" w:tplc="BF5A949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29D91C1C"/>
    <w:multiLevelType w:val="hybridMultilevel"/>
    <w:tmpl w:val="4104AC0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18A2642"/>
    <w:multiLevelType w:val="hybridMultilevel"/>
    <w:tmpl w:val="E4A87D9C"/>
    <w:lvl w:ilvl="0" w:tplc="0409000F">
      <w:start w:val="1"/>
      <w:numFmt w:val="decimal"/>
      <w:lvlText w:val="%1."/>
      <w:lvlJc w:val="left"/>
      <w:pPr>
        <w:ind w:left="50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DE082C"/>
    <w:multiLevelType w:val="hybridMultilevel"/>
    <w:tmpl w:val="AA564D1E"/>
    <w:lvl w:ilvl="0" w:tplc="6F5C91B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4F523972"/>
    <w:multiLevelType w:val="hybridMultilevel"/>
    <w:tmpl w:val="8DA45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3"/>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C8"/>
    <w:rsid w:val="00003E85"/>
    <w:rsid w:val="00027D33"/>
    <w:rsid w:val="00037187"/>
    <w:rsid w:val="00037B73"/>
    <w:rsid w:val="00050ACC"/>
    <w:rsid w:val="0005237E"/>
    <w:rsid w:val="00052824"/>
    <w:rsid w:val="000541C3"/>
    <w:rsid w:val="000554DF"/>
    <w:rsid w:val="00055A41"/>
    <w:rsid w:val="00055BBA"/>
    <w:rsid w:val="00055D2D"/>
    <w:rsid w:val="00056E42"/>
    <w:rsid w:val="00056ED3"/>
    <w:rsid w:val="000665CA"/>
    <w:rsid w:val="00067471"/>
    <w:rsid w:val="00067C2A"/>
    <w:rsid w:val="00070431"/>
    <w:rsid w:val="000718FD"/>
    <w:rsid w:val="00077A8F"/>
    <w:rsid w:val="0008025E"/>
    <w:rsid w:val="00082565"/>
    <w:rsid w:val="0009107B"/>
    <w:rsid w:val="00094AF3"/>
    <w:rsid w:val="000A030D"/>
    <w:rsid w:val="000A2243"/>
    <w:rsid w:val="000B087C"/>
    <w:rsid w:val="000B22AE"/>
    <w:rsid w:val="000C380A"/>
    <w:rsid w:val="000C408F"/>
    <w:rsid w:val="000D2BFD"/>
    <w:rsid w:val="000D2D29"/>
    <w:rsid w:val="000D43D5"/>
    <w:rsid w:val="000E046F"/>
    <w:rsid w:val="000E1FC5"/>
    <w:rsid w:val="000E389D"/>
    <w:rsid w:val="000E3993"/>
    <w:rsid w:val="000F21D7"/>
    <w:rsid w:val="000F7BF7"/>
    <w:rsid w:val="00100B09"/>
    <w:rsid w:val="00105BC0"/>
    <w:rsid w:val="00107357"/>
    <w:rsid w:val="00107F7C"/>
    <w:rsid w:val="00110E5D"/>
    <w:rsid w:val="0011127C"/>
    <w:rsid w:val="00112957"/>
    <w:rsid w:val="001145BA"/>
    <w:rsid w:val="00123FCC"/>
    <w:rsid w:val="00130199"/>
    <w:rsid w:val="00135980"/>
    <w:rsid w:val="00136F37"/>
    <w:rsid w:val="00140CC9"/>
    <w:rsid w:val="001514B4"/>
    <w:rsid w:val="00162F8C"/>
    <w:rsid w:val="00166711"/>
    <w:rsid w:val="00167AFA"/>
    <w:rsid w:val="0017416D"/>
    <w:rsid w:val="00174DC8"/>
    <w:rsid w:val="001A0722"/>
    <w:rsid w:val="001A0804"/>
    <w:rsid w:val="001A272C"/>
    <w:rsid w:val="001A3116"/>
    <w:rsid w:val="001A5D06"/>
    <w:rsid w:val="001A73D5"/>
    <w:rsid w:val="001B39E1"/>
    <w:rsid w:val="001B6F95"/>
    <w:rsid w:val="001C005C"/>
    <w:rsid w:val="001C60BC"/>
    <w:rsid w:val="001D3AFD"/>
    <w:rsid w:val="001D5366"/>
    <w:rsid w:val="001D5F73"/>
    <w:rsid w:val="001D660A"/>
    <w:rsid w:val="001E304E"/>
    <w:rsid w:val="001E5843"/>
    <w:rsid w:val="001E665B"/>
    <w:rsid w:val="001E6AB2"/>
    <w:rsid w:val="001F39E4"/>
    <w:rsid w:val="001F7062"/>
    <w:rsid w:val="00201635"/>
    <w:rsid w:val="0020262A"/>
    <w:rsid w:val="0020361F"/>
    <w:rsid w:val="00212B59"/>
    <w:rsid w:val="002223D0"/>
    <w:rsid w:val="0022695F"/>
    <w:rsid w:val="002301AF"/>
    <w:rsid w:val="00230A47"/>
    <w:rsid w:val="002331F2"/>
    <w:rsid w:val="002367B3"/>
    <w:rsid w:val="002408CE"/>
    <w:rsid w:val="00242BE1"/>
    <w:rsid w:val="00245724"/>
    <w:rsid w:val="00246102"/>
    <w:rsid w:val="00252073"/>
    <w:rsid w:val="0025242A"/>
    <w:rsid w:val="00253A15"/>
    <w:rsid w:val="00267335"/>
    <w:rsid w:val="0027048E"/>
    <w:rsid w:val="002731D3"/>
    <w:rsid w:val="00275DD4"/>
    <w:rsid w:val="0027748F"/>
    <w:rsid w:val="00285AE6"/>
    <w:rsid w:val="002906E5"/>
    <w:rsid w:val="00291800"/>
    <w:rsid w:val="0029196B"/>
    <w:rsid w:val="00293F36"/>
    <w:rsid w:val="002979CB"/>
    <w:rsid w:val="002A314E"/>
    <w:rsid w:val="002A5728"/>
    <w:rsid w:val="002A5AF9"/>
    <w:rsid w:val="002A7A88"/>
    <w:rsid w:val="002B1775"/>
    <w:rsid w:val="002B2FB9"/>
    <w:rsid w:val="002B40B2"/>
    <w:rsid w:val="002B5069"/>
    <w:rsid w:val="002C0618"/>
    <w:rsid w:val="002C7D9F"/>
    <w:rsid w:val="002D21C5"/>
    <w:rsid w:val="002D294C"/>
    <w:rsid w:val="002D43B0"/>
    <w:rsid w:val="002D478F"/>
    <w:rsid w:val="002D7470"/>
    <w:rsid w:val="002E1376"/>
    <w:rsid w:val="002E1E79"/>
    <w:rsid w:val="002E4E87"/>
    <w:rsid w:val="002E7750"/>
    <w:rsid w:val="002F08D5"/>
    <w:rsid w:val="002F1784"/>
    <w:rsid w:val="002F38B4"/>
    <w:rsid w:val="002F4DF3"/>
    <w:rsid w:val="002F50E0"/>
    <w:rsid w:val="00303654"/>
    <w:rsid w:val="003151CB"/>
    <w:rsid w:val="00326C2C"/>
    <w:rsid w:val="00332BCD"/>
    <w:rsid w:val="003376E1"/>
    <w:rsid w:val="00340167"/>
    <w:rsid w:val="00340336"/>
    <w:rsid w:val="00345D36"/>
    <w:rsid w:val="00354C48"/>
    <w:rsid w:val="0036086D"/>
    <w:rsid w:val="003608C4"/>
    <w:rsid w:val="00362434"/>
    <w:rsid w:val="00366447"/>
    <w:rsid w:val="003706C8"/>
    <w:rsid w:val="00376260"/>
    <w:rsid w:val="003770F9"/>
    <w:rsid w:val="0038207A"/>
    <w:rsid w:val="003838F2"/>
    <w:rsid w:val="003875F1"/>
    <w:rsid w:val="00391389"/>
    <w:rsid w:val="0039360E"/>
    <w:rsid w:val="0039419E"/>
    <w:rsid w:val="003A053D"/>
    <w:rsid w:val="003B191E"/>
    <w:rsid w:val="003B36FE"/>
    <w:rsid w:val="003B42D0"/>
    <w:rsid w:val="003B5D72"/>
    <w:rsid w:val="003B6E3C"/>
    <w:rsid w:val="003C3CAA"/>
    <w:rsid w:val="003D027D"/>
    <w:rsid w:val="003D07C9"/>
    <w:rsid w:val="003D1F83"/>
    <w:rsid w:val="003D4105"/>
    <w:rsid w:val="003D4314"/>
    <w:rsid w:val="003E760C"/>
    <w:rsid w:val="003F27D5"/>
    <w:rsid w:val="00404D08"/>
    <w:rsid w:val="004063BC"/>
    <w:rsid w:val="00411C96"/>
    <w:rsid w:val="00411FCD"/>
    <w:rsid w:val="0041296D"/>
    <w:rsid w:val="00420E2B"/>
    <w:rsid w:val="004347C3"/>
    <w:rsid w:val="00437C98"/>
    <w:rsid w:val="00450767"/>
    <w:rsid w:val="004544E4"/>
    <w:rsid w:val="00463752"/>
    <w:rsid w:val="00463EBE"/>
    <w:rsid w:val="004703DE"/>
    <w:rsid w:val="0048229D"/>
    <w:rsid w:val="00491541"/>
    <w:rsid w:val="00491B8A"/>
    <w:rsid w:val="00493FA0"/>
    <w:rsid w:val="004945DA"/>
    <w:rsid w:val="004A3C8C"/>
    <w:rsid w:val="004A7412"/>
    <w:rsid w:val="004B0E22"/>
    <w:rsid w:val="004C0A3E"/>
    <w:rsid w:val="004C0F9C"/>
    <w:rsid w:val="004C21C9"/>
    <w:rsid w:val="004C6696"/>
    <w:rsid w:val="004D079B"/>
    <w:rsid w:val="004D67DD"/>
    <w:rsid w:val="004E0405"/>
    <w:rsid w:val="004E1911"/>
    <w:rsid w:val="004E6927"/>
    <w:rsid w:val="004E7367"/>
    <w:rsid w:val="004E75DE"/>
    <w:rsid w:val="004F3EAC"/>
    <w:rsid w:val="004F6A15"/>
    <w:rsid w:val="00500561"/>
    <w:rsid w:val="005053BF"/>
    <w:rsid w:val="0050582C"/>
    <w:rsid w:val="00505F76"/>
    <w:rsid w:val="00507EAC"/>
    <w:rsid w:val="0051181F"/>
    <w:rsid w:val="0051350C"/>
    <w:rsid w:val="00515670"/>
    <w:rsid w:val="00515873"/>
    <w:rsid w:val="00521E04"/>
    <w:rsid w:val="00526FE3"/>
    <w:rsid w:val="00527B29"/>
    <w:rsid w:val="005331A1"/>
    <w:rsid w:val="00536865"/>
    <w:rsid w:val="00542F71"/>
    <w:rsid w:val="00550F5E"/>
    <w:rsid w:val="00551F8A"/>
    <w:rsid w:val="005529AB"/>
    <w:rsid w:val="00554FB1"/>
    <w:rsid w:val="005718A6"/>
    <w:rsid w:val="0058218C"/>
    <w:rsid w:val="00585DC8"/>
    <w:rsid w:val="005877EA"/>
    <w:rsid w:val="00587DB0"/>
    <w:rsid w:val="0059577B"/>
    <w:rsid w:val="005A0767"/>
    <w:rsid w:val="005A1CBF"/>
    <w:rsid w:val="005A21F5"/>
    <w:rsid w:val="005A62EA"/>
    <w:rsid w:val="005A6D98"/>
    <w:rsid w:val="005B13EF"/>
    <w:rsid w:val="005C04F0"/>
    <w:rsid w:val="005D0B5D"/>
    <w:rsid w:val="005D2BA4"/>
    <w:rsid w:val="005D2D50"/>
    <w:rsid w:val="005D61B7"/>
    <w:rsid w:val="005D67FC"/>
    <w:rsid w:val="005D6E67"/>
    <w:rsid w:val="005E1465"/>
    <w:rsid w:val="005E6D6D"/>
    <w:rsid w:val="005E7374"/>
    <w:rsid w:val="005F3399"/>
    <w:rsid w:val="005F5520"/>
    <w:rsid w:val="00602EE8"/>
    <w:rsid w:val="00627601"/>
    <w:rsid w:val="006331D0"/>
    <w:rsid w:val="00634D40"/>
    <w:rsid w:val="006437C8"/>
    <w:rsid w:val="00643CB8"/>
    <w:rsid w:val="00644F55"/>
    <w:rsid w:val="00645F57"/>
    <w:rsid w:val="006473E3"/>
    <w:rsid w:val="0065089D"/>
    <w:rsid w:val="0065096A"/>
    <w:rsid w:val="006541AF"/>
    <w:rsid w:val="00656E5D"/>
    <w:rsid w:val="006572A7"/>
    <w:rsid w:val="0067788A"/>
    <w:rsid w:val="00681CC3"/>
    <w:rsid w:val="00683E5E"/>
    <w:rsid w:val="00691FA8"/>
    <w:rsid w:val="00693621"/>
    <w:rsid w:val="00697379"/>
    <w:rsid w:val="006A3F39"/>
    <w:rsid w:val="006A65A5"/>
    <w:rsid w:val="006B23A0"/>
    <w:rsid w:val="006B585B"/>
    <w:rsid w:val="006B6AE8"/>
    <w:rsid w:val="006B6EB2"/>
    <w:rsid w:val="006B7641"/>
    <w:rsid w:val="006C108D"/>
    <w:rsid w:val="006C537E"/>
    <w:rsid w:val="006C7020"/>
    <w:rsid w:val="006C71E4"/>
    <w:rsid w:val="006D423A"/>
    <w:rsid w:val="006D4855"/>
    <w:rsid w:val="006D6DB3"/>
    <w:rsid w:val="006E1B93"/>
    <w:rsid w:val="006F255A"/>
    <w:rsid w:val="00713908"/>
    <w:rsid w:val="00721244"/>
    <w:rsid w:val="00722965"/>
    <w:rsid w:val="00722EEE"/>
    <w:rsid w:val="007232B2"/>
    <w:rsid w:val="00725581"/>
    <w:rsid w:val="00736813"/>
    <w:rsid w:val="00742AB7"/>
    <w:rsid w:val="00743A67"/>
    <w:rsid w:val="00745C66"/>
    <w:rsid w:val="007524DC"/>
    <w:rsid w:val="0075471A"/>
    <w:rsid w:val="00755EA0"/>
    <w:rsid w:val="00763336"/>
    <w:rsid w:val="00771C9A"/>
    <w:rsid w:val="00771EAC"/>
    <w:rsid w:val="00775897"/>
    <w:rsid w:val="00780489"/>
    <w:rsid w:val="00782B53"/>
    <w:rsid w:val="00784637"/>
    <w:rsid w:val="00786EB6"/>
    <w:rsid w:val="007A1017"/>
    <w:rsid w:val="007A1BFF"/>
    <w:rsid w:val="007B18A5"/>
    <w:rsid w:val="007B2043"/>
    <w:rsid w:val="007B3F3E"/>
    <w:rsid w:val="007B4E86"/>
    <w:rsid w:val="007B619C"/>
    <w:rsid w:val="007C0755"/>
    <w:rsid w:val="007C5163"/>
    <w:rsid w:val="007D128E"/>
    <w:rsid w:val="007D2F36"/>
    <w:rsid w:val="007D41A4"/>
    <w:rsid w:val="007D7B0B"/>
    <w:rsid w:val="007E369C"/>
    <w:rsid w:val="007E45EB"/>
    <w:rsid w:val="007E7549"/>
    <w:rsid w:val="007F083F"/>
    <w:rsid w:val="007F2077"/>
    <w:rsid w:val="008101FB"/>
    <w:rsid w:val="0081041E"/>
    <w:rsid w:val="008108CA"/>
    <w:rsid w:val="00812FE6"/>
    <w:rsid w:val="00821861"/>
    <w:rsid w:val="00823851"/>
    <w:rsid w:val="008243AE"/>
    <w:rsid w:val="00825D4F"/>
    <w:rsid w:val="00827017"/>
    <w:rsid w:val="00830E49"/>
    <w:rsid w:val="00834D2E"/>
    <w:rsid w:val="00835175"/>
    <w:rsid w:val="00836D74"/>
    <w:rsid w:val="00843274"/>
    <w:rsid w:val="00844A34"/>
    <w:rsid w:val="00845173"/>
    <w:rsid w:val="0084764C"/>
    <w:rsid w:val="00855D65"/>
    <w:rsid w:val="00856BD1"/>
    <w:rsid w:val="00861319"/>
    <w:rsid w:val="00863065"/>
    <w:rsid w:val="00867B95"/>
    <w:rsid w:val="00870C3A"/>
    <w:rsid w:val="00870F3D"/>
    <w:rsid w:val="008775EA"/>
    <w:rsid w:val="00883CAA"/>
    <w:rsid w:val="008935E3"/>
    <w:rsid w:val="0089528A"/>
    <w:rsid w:val="00897F4C"/>
    <w:rsid w:val="008A04B1"/>
    <w:rsid w:val="008A2C72"/>
    <w:rsid w:val="008A46D2"/>
    <w:rsid w:val="008A5874"/>
    <w:rsid w:val="008A58B1"/>
    <w:rsid w:val="008A71AF"/>
    <w:rsid w:val="008B090C"/>
    <w:rsid w:val="008B365C"/>
    <w:rsid w:val="008B5DA5"/>
    <w:rsid w:val="008B79EC"/>
    <w:rsid w:val="008B7EB2"/>
    <w:rsid w:val="008C1F65"/>
    <w:rsid w:val="008C381F"/>
    <w:rsid w:val="008C3EA2"/>
    <w:rsid w:val="008C6FA2"/>
    <w:rsid w:val="008D2D18"/>
    <w:rsid w:val="008D7EFE"/>
    <w:rsid w:val="008E5CFC"/>
    <w:rsid w:val="009012BE"/>
    <w:rsid w:val="00905141"/>
    <w:rsid w:val="009102C8"/>
    <w:rsid w:val="009105B5"/>
    <w:rsid w:val="009162F5"/>
    <w:rsid w:val="009232CD"/>
    <w:rsid w:val="009239D3"/>
    <w:rsid w:val="00931128"/>
    <w:rsid w:val="00933992"/>
    <w:rsid w:val="00935216"/>
    <w:rsid w:val="009353DC"/>
    <w:rsid w:val="00940C9F"/>
    <w:rsid w:val="009528BF"/>
    <w:rsid w:val="00955DD2"/>
    <w:rsid w:val="009573E7"/>
    <w:rsid w:val="0096168E"/>
    <w:rsid w:val="00975A64"/>
    <w:rsid w:val="00976850"/>
    <w:rsid w:val="00990D03"/>
    <w:rsid w:val="00992A72"/>
    <w:rsid w:val="009937F2"/>
    <w:rsid w:val="00995013"/>
    <w:rsid w:val="009A10E6"/>
    <w:rsid w:val="009A5BEE"/>
    <w:rsid w:val="009A77EF"/>
    <w:rsid w:val="009B5057"/>
    <w:rsid w:val="009C528D"/>
    <w:rsid w:val="009D25C5"/>
    <w:rsid w:val="009E2548"/>
    <w:rsid w:val="009E673C"/>
    <w:rsid w:val="00A01662"/>
    <w:rsid w:val="00A01CF6"/>
    <w:rsid w:val="00A036E8"/>
    <w:rsid w:val="00A05A11"/>
    <w:rsid w:val="00A20176"/>
    <w:rsid w:val="00A207E5"/>
    <w:rsid w:val="00A210FC"/>
    <w:rsid w:val="00A23A89"/>
    <w:rsid w:val="00A23BFF"/>
    <w:rsid w:val="00A27D46"/>
    <w:rsid w:val="00A32112"/>
    <w:rsid w:val="00A3241E"/>
    <w:rsid w:val="00A35264"/>
    <w:rsid w:val="00A357AB"/>
    <w:rsid w:val="00A42863"/>
    <w:rsid w:val="00A46844"/>
    <w:rsid w:val="00A47564"/>
    <w:rsid w:val="00A50767"/>
    <w:rsid w:val="00A62922"/>
    <w:rsid w:val="00A71D0D"/>
    <w:rsid w:val="00A77277"/>
    <w:rsid w:val="00A81581"/>
    <w:rsid w:val="00A837E4"/>
    <w:rsid w:val="00A8467C"/>
    <w:rsid w:val="00A851B4"/>
    <w:rsid w:val="00A8627C"/>
    <w:rsid w:val="00A8721D"/>
    <w:rsid w:val="00A87B02"/>
    <w:rsid w:val="00A94E67"/>
    <w:rsid w:val="00AA1C82"/>
    <w:rsid w:val="00AA532D"/>
    <w:rsid w:val="00AB2D0A"/>
    <w:rsid w:val="00AB64B2"/>
    <w:rsid w:val="00AB68EB"/>
    <w:rsid w:val="00AC2F05"/>
    <w:rsid w:val="00AC5CD8"/>
    <w:rsid w:val="00AD0DDF"/>
    <w:rsid w:val="00AD1E4D"/>
    <w:rsid w:val="00AD2AB7"/>
    <w:rsid w:val="00AD5200"/>
    <w:rsid w:val="00AE0F0F"/>
    <w:rsid w:val="00AE1C12"/>
    <w:rsid w:val="00AE1F0E"/>
    <w:rsid w:val="00AE5810"/>
    <w:rsid w:val="00AF4A10"/>
    <w:rsid w:val="00AF7549"/>
    <w:rsid w:val="00B030DF"/>
    <w:rsid w:val="00B0772E"/>
    <w:rsid w:val="00B1523C"/>
    <w:rsid w:val="00B21801"/>
    <w:rsid w:val="00B21E37"/>
    <w:rsid w:val="00B236FB"/>
    <w:rsid w:val="00B2638D"/>
    <w:rsid w:val="00B316F5"/>
    <w:rsid w:val="00B319C9"/>
    <w:rsid w:val="00B32DE1"/>
    <w:rsid w:val="00B35984"/>
    <w:rsid w:val="00B3653B"/>
    <w:rsid w:val="00B378F8"/>
    <w:rsid w:val="00B37A2D"/>
    <w:rsid w:val="00B471A0"/>
    <w:rsid w:val="00B502E3"/>
    <w:rsid w:val="00B52EE5"/>
    <w:rsid w:val="00B57671"/>
    <w:rsid w:val="00B61183"/>
    <w:rsid w:val="00B64EB4"/>
    <w:rsid w:val="00B81753"/>
    <w:rsid w:val="00B84EF2"/>
    <w:rsid w:val="00B861B9"/>
    <w:rsid w:val="00B870D6"/>
    <w:rsid w:val="00B96898"/>
    <w:rsid w:val="00B9729A"/>
    <w:rsid w:val="00B97390"/>
    <w:rsid w:val="00BA6B74"/>
    <w:rsid w:val="00BA7857"/>
    <w:rsid w:val="00BA7E18"/>
    <w:rsid w:val="00BB2038"/>
    <w:rsid w:val="00BB20D6"/>
    <w:rsid w:val="00BB4032"/>
    <w:rsid w:val="00BB7BBD"/>
    <w:rsid w:val="00BB7FF5"/>
    <w:rsid w:val="00BC2872"/>
    <w:rsid w:val="00BD3582"/>
    <w:rsid w:val="00BE4157"/>
    <w:rsid w:val="00BE7483"/>
    <w:rsid w:val="00BE7F6E"/>
    <w:rsid w:val="00BF3B32"/>
    <w:rsid w:val="00BF4BDE"/>
    <w:rsid w:val="00C02018"/>
    <w:rsid w:val="00C05A96"/>
    <w:rsid w:val="00C15EC6"/>
    <w:rsid w:val="00C17B3C"/>
    <w:rsid w:val="00C229DD"/>
    <w:rsid w:val="00C23E62"/>
    <w:rsid w:val="00C24A03"/>
    <w:rsid w:val="00C26AC7"/>
    <w:rsid w:val="00C32378"/>
    <w:rsid w:val="00C35CE2"/>
    <w:rsid w:val="00C3608E"/>
    <w:rsid w:val="00C368D3"/>
    <w:rsid w:val="00C412AC"/>
    <w:rsid w:val="00C41FBB"/>
    <w:rsid w:val="00C450FE"/>
    <w:rsid w:val="00C45B58"/>
    <w:rsid w:val="00C5243C"/>
    <w:rsid w:val="00C55BD0"/>
    <w:rsid w:val="00C6055B"/>
    <w:rsid w:val="00C61F2F"/>
    <w:rsid w:val="00C8024F"/>
    <w:rsid w:val="00C86960"/>
    <w:rsid w:val="00C90457"/>
    <w:rsid w:val="00C91C5E"/>
    <w:rsid w:val="00C92F53"/>
    <w:rsid w:val="00C974B0"/>
    <w:rsid w:val="00CA2F6C"/>
    <w:rsid w:val="00CC3274"/>
    <w:rsid w:val="00CC5949"/>
    <w:rsid w:val="00CD386F"/>
    <w:rsid w:val="00CD5ADB"/>
    <w:rsid w:val="00CD5F7E"/>
    <w:rsid w:val="00CD6BB4"/>
    <w:rsid w:val="00CF2242"/>
    <w:rsid w:val="00CF28FE"/>
    <w:rsid w:val="00CF2A2F"/>
    <w:rsid w:val="00CF5B47"/>
    <w:rsid w:val="00CF7FCA"/>
    <w:rsid w:val="00D00017"/>
    <w:rsid w:val="00D06695"/>
    <w:rsid w:val="00D100E9"/>
    <w:rsid w:val="00D1420E"/>
    <w:rsid w:val="00D16755"/>
    <w:rsid w:val="00D16F25"/>
    <w:rsid w:val="00D1704C"/>
    <w:rsid w:val="00D21494"/>
    <w:rsid w:val="00D21D1A"/>
    <w:rsid w:val="00D25754"/>
    <w:rsid w:val="00D275FA"/>
    <w:rsid w:val="00D31AD3"/>
    <w:rsid w:val="00D32695"/>
    <w:rsid w:val="00D34B55"/>
    <w:rsid w:val="00D35049"/>
    <w:rsid w:val="00D35DB6"/>
    <w:rsid w:val="00D3685A"/>
    <w:rsid w:val="00D53AA3"/>
    <w:rsid w:val="00D53B74"/>
    <w:rsid w:val="00D56102"/>
    <w:rsid w:val="00D57D01"/>
    <w:rsid w:val="00D57E25"/>
    <w:rsid w:val="00D60772"/>
    <w:rsid w:val="00D7061F"/>
    <w:rsid w:val="00D74E14"/>
    <w:rsid w:val="00D779C7"/>
    <w:rsid w:val="00D8284E"/>
    <w:rsid w:val="00D84727"/>
    <w:rsid w:val="00D91685"/>
    <w:rsid w:val="00D9764F"/>
    <w:rsid w:val="00DA0CC9"/>
    <w:rsid w:val="00DA401E"/>
    <w:rsid w:val="00DA60FC"/>
    <w:rsid w:val="00DB3880"/>
    <w:rsid w:val="00DB4856"/>
    <w:rsid w:val="00DB5A62"/>
    <w:rsid w:val="00DB6752"/>
    <w:rsid w:val="00DB6881"/>
    <w:rsid w:val="00DB7C23"/>
    <w:rsid w:val="00DC10F9"/>
    <w:rsid w:val="00DC467E"/>
    <w:rsid w:val="00DC5DBE"/>
    <w:rsid w:val="00DC5FBC"/>
    <w:rsid w:val="00DD04ED"/>
    <w:rsid w:val="00DD09E5"/>
    <w:rsid w:val="00DD49CC"/>
    <w:rsid w:val="00DE06DA"/>
    <w:rsid w:val="00DE1D13"/>
    <w:rsid w:val="00DE2549"/>
    <w:rsid w:val="00DF0D6A"/>
    <w:rsid w:val="00DF37B4"/>
    <w:rsid w:val="00DF3D07"/>
    <w:rsid w:val="00E019DE"/>
    <w:rsid w:val="00E02F70"/>
    <w:rsid w:val="00E14CDC"/>
    <w:rsid w:val="00E156E0"/>
    <w:rsid w:val="00E17BB0"/>
    <w:rsid w:val="00E2144B"/>
    <w:rsid w:val="00E2444E"/>
    <w:rsid w:val="00E327C1"/>
    <w:rsid w:val="00E3788D"/>
    <w:rsid w:val="00E44639"/>
    <w:rsid w:val="00E4521E"/>
    <w:rsid w:val="00E463A4"/>
    <w:rsid w:val="00E51F3C"/>
    <w:rsid w:val="00E54598"/>
    <w:rsid w:val="00E62122"/>
    <w:rsid w:val="00E62FBE"/>
    <w:rsid w:val="00E65295"/>
    <w:rsid w:val="00E65C6B"/>
    <w:rsid w:val="00E73831"/>
    <w:rsid w:val="00E75624"/>
    <w:rsid w:val="00E82598"/>
    <w:rsid w:val="00E83731"/>
    <w:rsid w:val="00E84DBA"/>
    <w:rsid w:val="00E85ED7"/>
    <w:rsid w:val="00E9010F"/>
    <w:rsid w:val="00E95022"/>
    <w:rsid w:val="00EB1E61"/>
    <w:rsid w:val="00EB3213"/>
    <w:rsid w:val="00EB6426"/>
    <w:rsid w:val="00EC08B1"/>
    <w:rsid w:val="00EC6AFD"/>
    <w:rsid w:val="00ED23C0"/>
    <w:rsid w:val="00EE404E"/>
    <w:rsid w:val="00EE56A1"/>
    <w:rsid w:val="00EE5C1B"/>
    <w:rsid w:val="00EE6057"/>
    <w:rsid w:val="00EF38C3"/>
    <w:rsid w:val="00EF575C"/>
    <w:rsid w:val="00EF7573"/>
    <w:rsid w:val="00F020AC"/>
    <w:rsid w:val="00F174CA"/>
    <w:rsid w:val="00F17C36"/>
    <w:rsid w:val="00F21C1C"/>
    <w:rsid w:val="00F23FB2"/>
    <w:rsid w:val="00F30D4E"/>
    <w:rsid w:val="00F30F30"/>
    <w:rsid w:val="00F318B3"/>
    <w:rsid w:val="00F40E1A"/>
    <w:rsid w:val="00F457FE"/>
    <w:rsid w:val="00F47ACF"/>
    <w:rsid w:val="00F522AB"/>
    <w:rsid w:val="00F532D9"/>
    <w:rsid w:val="00F67ACA"/>
    <w:rsid w:val="00F7108E"/>
    <w:rsid w:val="00F74FE0"/>
    <w:rsid w:val="00F7542E"/>
    <w:rsid w:val="00F81564"/>
    <w:rsid w:val="00F81600"/>
    <w:rsid w:val="00F845B8"/>
    <w:rsid w:val="00F84721"/>
    <w:rsid w:val="00F869FC"/>
    <w:rsid w:val="00F87397"/>
    <w:rsid w:val="00F942E9"/>
    <w:rsid w:val="00F960BD"/>
    <w:rsid w:val="00FA2B90"/>
    <w:rsid w:val="00FA2EF3"/>
    <w:rsid w:val="00FA4298"/>
    <w:rsid w:val="00FA47A2"/>
    <w:rsid w:val="00FA7295"/>
    <w:rsid w:val="00FA7FF3"/>
    <w:rsid w:val="00FB0DAF"/>
    <w:rsid w:val="00FB33F4"/>
    <w:rsid w:val="00FB6A31"/>
    <w:rsid w:val="00FC1CE9"/>
    <w:rsid w:val="00FC4C00"/>
    <w:rsid w:val="00FC5632"/>
    <w:rsid w:val="00FC71C1"/>
    <w:rsid w:val="00FE1934"/>
    <w:rsid w:val="00FF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C8"/>
    <w:pPr>
      <w:jc w:val="both"/>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5DC8"/>
    <w:pPr>
      <w:tabs>
        <w:tab w:val="center" w:pos="4320"/>
        <w:tab w:val="right" w:pos="8640"/>
      </w:tabs>
    </w:pPr>
  </w:style>
  <w:style w:type="character" w:styleId="PageNumber">
    <w:name w:val="page number"/>
    <w:basedOn w:val="DefaultParagraphFont"/>
    <w:rsid w:val="00585DC8"/>
  </w:style>
  <w:style w:type="paragraph" w:styleId="Header">
    <w:name w:val="header"/>
    <w:basedOn w:val="Normal"/>
    <w:link w:val="HeaderChar"/>
    <w:uiPriority w:val="99"/>
    <w:rsid w:val="00585DC8"/>
    <w:pPr>
      <w:tabs>
        <w:tab w:val="center" w:pos="4320"/>
        <w:tab w:val="right" w:pos="8640"/>
      </w:tabs>
    </w:pPr>
  </w:style>
  <w:style w:type="table" w:styleId="TableGrid">
    <w:name w:val="Table Grid"/>
    <w:basedOn w:val="TableNormal"/>
    <w:rsid w:val="00585DC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rsid w:val="00E95022"/>
    <w:pPr>
      <w:spacing w:after="160" w:line="240" w:lineRule="exact"/>
    </w:pPr>
    <w:rPr>
      <w:rFonts w:ascii="Verdana" w:hAnsi="Verdana"/>
    </w:rPr>
  </w:style>
  <w:style w:type="character" w:styleId="Hyperlink">
    <w:name w:val="Hyperlink"/>
    <w:rsid w:val="00D16F25"/>
    <w:rPr>
      <w:color w:val="0000FF"/>
      <w:u w:val="single"/>
    </w:rPr>
  </w:style>
  <w:style w:type="paragraph" w:styleId="BalloonText">
    <w:name w:val="Balloon Text"/>
    <w:basedOn w:val="Normal"/>
    <w:link w:val="BalloonTextChar"/>
    <w:rsid w:val="0017416D"/>
    <w:rPr>
      <w:rFonts w:ascii="Tahoma" w:hAnsi="Tahoma" w:cs="Tahoma"/>
      <w:sz w:val="16"/>
      <w:szCs w:val="16"/>
    </w:rPr>
  </w:style>
  <w:style w:type="character" w:customStyle="1" w:styleId="BalloonTextChar">
    <w:name w:val="Balloon Text Char"/>
    <w:link w:val="BalloonText"/>
    <w:rsid w:val="0017416D"/>
    <w:rPr>
      <w:rFonts w:ascii="Tahoma" w:hAnsi="Tahoma" w:cs="Tahoma"/>
      <w:sz w:val="16"/>
      <w:szCs w:val="16"/>
    </w:rPr>
  </w:style>
  <w:style w:type="paragraph" w:styleId="BodyText">
    <w:name w:val="Body Text"/>
    <w:basedOn w:val="Normal"/>
    <w:link w:val="BodyTextChar"/>
    <w:rsid w:val="00F174CA"/>
    <w:pPr>
      <w:suppressAutoHyphens/>
      <w:spacing w:after="120"/>
      <w:jc w:val="left"/>
    </w:pPr>
    <w:rPr>
      <w:sz w:val="24"/>
      <w:lang w:eastAsia="ar-SA"/>
    </w:rPr>
  </w:style>
  <w:style w:type="character" w:customStyle="1" w:styleId="BodyTextChar">
    <w:name w:val="Body Text Char"/>
    <w:link w:val="BodyText"/>
    <w:rsid w:val="00F174CA"/>
    <w:rPr>
      <w:sz w:val="24"/>
      <w:szCs w:val="24"/>
      <w:lang w:val="en-US" w:eastAsia="ar-SA"/>
    </w:rPr>
  </w:style>
  <w:style w:type="paragraph" w:styleId="NormalWeb">
    <w:name w:val="Normal (Web)"/>
    <w:basedOn w:val="Normal"/>
    <w:rsid w:val="00F174CA"/>
    <w:pPr>
      <w:spacing w:before="280" w:after="119"/>
      <w:jc w:val="left"/>
    </w:pPr>
    <w:rPr>
      <w:sz w:val="24"/>
      <w:lang w:eastAsia="ar-SA"/>
    </w:rPr>
  </w:style>
  <w:style w:type="paragraph" w:customStyle="1" w:styleId="Char">
    <w:name w:val="Char"/>
    <w:basedOn w:val="Normal"/>
    <w:rsid w:val="00F174CA"/>
    <w:pPr>
      <w:spacing w:after="160" w:line="240" w:lineRule="exact"/>
      <w:jc w:val="left"/>
    </w:pPr>
    <w:rPr>
      <w:rFonts w:ascii="Verdana" w:hAnsi="Verdana" w:cs="Verdana"/>
      <w:b/>
      <w:sz w:val="20"/>
      <w:szCs w:val="20"/>
    </w:rPr>
  </w:style>
  <w:style w:type="paragraph" w:customStyle="1" w:styleId="TableContents">
    <w:name w:val="Table Contents"/>
    <w:basedOn w:val="Normal"/>
    <w:rsid w:val="00056E42"/>
    <w:pPr>
      <w:suppressLineNumbers/>
      <w:suppressAutoHyphens/>
      <w:jc w:val="left"/>
    </w:pPr>
    <w:rPr>
      <w:sz w:val="24"/>
      <w:lang w:eastAsia="ar-SA"/>
    </w:rPr>
  </w:style>
  <w:style w:type="paragraph" w:customStyle="1" w:styleId="Standard">
    <w:name w:val="Standard"/>
    <w:rsid w:val="00634D40"/>
    <w:pPr>
      <w:widowControl w:val="0"/>
      <w:suppressAutoHyphens/>
      <w:autoSpaceDN w:val="0"/>
    </w:pPr>
    <w:rPr>
      <w:rFonts w:eastAsia="SimSun" w:cs="Mangal"/>
      <w:kern w:val="3"/>
      <w:sz w:val="24"/>
      <w:szCs w:val="24"/>
      <w:lang w:val="vi-VN" w:eastAsia="zh-CN" w:bidi="hi-IN"/>
    </w:rPr>
  </w:style>
  <w:style w:type="character" w:customStyle="1" w:styleId="body0020textchar">
    <w:name w:val="body_0020text__char"/>
    <w:rsid w:val="00F30D4E"/>
  </w:style>
  <w:style w:type="character" w:customStyle="1" w:styleId="markedcontent">
    <w:name w:val="markedcontent"/>
    <w:rsid w:val="00550F5E"/>
  </w:style>
  <w:style w:type="character" w:customStyle="1" w:styleId="HeaderChar">
    <w:name w:val="Header Char"/>
    <w:link w:val="Header"/>
    <w:uiPriority w:val="99"/>
    <w:rsid w:val="00843274"/>
    <w:rPr>
      <w:sz w:val="28"/>
      <w:szCs w:val="24"/>
      <w:lang w:val="en-US" w:eastAsia="en-US"/>
    </w:rPr>
  </w:style>
  <w:style w:type="paragraph" w:styleId="ListParagraph">
    <w:name w:val="List Paragraph"/>
    <w:basedOn w:val="Normal"/>
    <w:uiPriority w:val="34"/>
    <w:qFormat/>
    <w:rsid w:val="006B76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C8"/>
    <w:pPr>
      <w:jc w:val="both"/>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5DC8"/>
    <w:pPr>
      <w:tabs>
        <w:tab w:val="center" w:pos="4320"/>
        <w:tab w:val="right" w:pos="8640"/>
      </w:tabs>
    </w:pPr>
  </w:style>
  <w:style w:type="character" w:styleId="PageNumber">
    <w:name w:val="page number"/>
    <w:basedOn w:val="DefaultParagraphFont"/>
    <w:rsid w:val="00585DC8"/>
  </w:style>
  <w:style w:type="paragraph" w:styleId="Header">
    <w:name w:val="header"/>
    <w:basedOn w:val="Normal"/>
    <w:link w:val="HeaderChar"/>
    <w:uiPriority w:val="99"/>
    <w:rsid w:val="00585DC8"/>
    <w:pPr>
      <w:tabs>
        <w:tab w:val="center" w:pos="4320"/>
        <w:tab w:val="right" w:pos="8640"/>
      </w:tabs>
    </w:pPr>
  </w:style>
  <w:style w:type="table" w:styleId="TableGrid">
    <w:name w:val="Table Grid"/>
    <w:basedOn w:val="TableNormal"/>
    <w:rsid w:val="00585DC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rsid w:val="00E95022"/>
    <w:pPr>
      <w:spacing w:after="160" w:line="240" w:lineRule="exact"/>
    </w:pPr>
    <w:rPr>
      <w:rFonts w:ascii="Verdana" w:hAnsi="Verdana"/>
    </w:rPr>
  </w:style>
  <w:style w:type="character" w:styleId="Hyperlink">
    <w:name w:val="Hyperlink"/>
    <w:rsid w:val="00D16F25"/>
    <w:rPr>
      <w:color w:val="0000FF"/>
      <w:u w:val="single"/>
    </w:rPr>
  </w:style>
  <w:style w:type="paragraph" w:styleId="BalloonText">
    <w:name w:val="Balloon Text"/>
    <w:basedOn w:val="Normal"/>
    <w:link w:val="BalloonTextChar"/>
    <w:rsid w:val="0017416D"/>
    <w:rPr>
      <w:rFonts w:ascii="Tahoma" w:hAnsi="Tahoma" w:cs="Tahoma"/>
      <w:sz w:val="16"/>
      <w:szCs w:val="16"/>
    </w:rPr>
  </w:style>
  <w:style w:type="character" w:customStyle="1" w:styleId="BalloonTextChar">
    <w:name w:val="Balloon Text Char"/>
    <w:link w:val="BalloonText"/>
    <w:rsid w:val="0017416D"/>
    <w:rPr>
      <w:rFonts w:ascii="Tahoma" w:hAnsi="Tahoma" w:cs="Tahoma"/>
      <w:sz w:val="16"/>
      <w:szCs w:val="16"/>
    </w:rPr>
  </w:style>
  <w:style w:type="paragraph" w:styleId="BodyText">
    <w:name w:val="Body Text"/>
    <w:basedOn w:val="Normal"/>
    <w:link w:val="BodyTextChar"/>
    <w:rsid w:val="00F174CA"/>
    <w:pPr>
      <w:suppressAutoHyphens/>
      <w:spacing w:after="120"/>
      <w:jc w:val="left"/>
    </w:pPr>
    <w:rPr>
      <w:sz w:val="24"/>
      <w:lang w:eastAsia="ar-SA"/>
    </w:rPr>
  </w:style>
  <w:style w:type="character" w:customStyle="1" w:styleId="BodyTextChar">
    <w:name w:val="Body Text Char"/>
    <w:link w:val="BodyText"/>
    <w:rsid w:val="00F174CA"/>
    <w:rPr>
      <w:sz w:val="24"/>
      <w:szCs w:val="24"/>
      <w:lang w:val="en-US" w:eastAsia="ar-SA"/>
    </w:rPr>
  </w:style>
  <w:style w:type="paragraph" w:styleId="NormalWeb">
    <w:name w:val="Normal (Web)"/>
    <w:basedOn w:val="Normal"/>
    <w:rsid w:val="00F174CA"/>
    <w:pPr>
      <w:spacing w:before="280" w:after="119"/>
      <w:jc w:val="left"/>
    </w:pPr>
    <w:rPr>
      <w:sz w:val="24"/>
      <w:lang w:eastAsia="ar-SA"/>
    </w:rPr>
  </w:style>
  <w:style w:type="paragraph" w:customStyle="1" w:styleId="Char">
    <w:name w:val="Char"/>
    <w:basedOn w:val="Normal"/>
    <w:rsid w:val="00F174CA"/>
    <w:pPr>
      <w:spacing w:after="160" w:line="240" w:lineRule="exact"/>
      <w:jc w:val="left"/>
    </w:pPr>
    <w:rPr>
      <w:rFonts w:ascii="Verdana" w:hAnsi="Verdana" w:cs="Verdana"/>
      <w:b/>
      <w:sz w:val="20"/>
      <w:szCs w:val="20"/>
    </w:rPr>
  </w:style>
  <w:style w:type="paragraph" w:customStyle="1" w:styleId="TableContents">
    <w:name w:val="Table Contents"/>
    <w:basedOn w:val="Normal"/>
    <w:rsid w:val="00056E42"/>
    <w:pPr>
      <w:suppressLineNumbers/>
      <w:suppressAutoHyphens/>
      <w:jc w:val="left"/>
    </w:pPr>
    <w:rPr>
      <w:sz w:val="24"/>
      <w:lang w:eastAsia="ar-SA"/>
    </w:rPr>
  </w:style>
  <w:style w:type="paragraph" w:customStyle="1" w:styleId="Standard">
    <w:name w:val="Standard"/>
    <w:rsid w:val="00634D40"/>
    <w:pPr>
      <w:widowControl w:val="0"/>
      <w:suppressAutoHyphens/>
      <w:autoSpaceDN w:val="0"/>
    </w:pPr>
    <w:rPr>
      <w:rFonts w:eastAsia="SimSun" w:cs="Mangal"/>
      <w:kern w:val="3"/>
      <w:sz w:val="24"/>
      <w:szCs w:val="24"/>
      <w:lang w:val="vi-VN" w:eastAsia="zh-CN" w:bidi="hi-IN"/>
    </w:rPr>
  </w:style>
  <w:style w:type="character" w:customStyle="1" w:styleId="body0020textchar">
    <w:name w:val="body_0020text__char"/>
    <w:rsid w:val="00F30D4E"/>
  </w:style>
  <w:style w:type="character" w:customStyle="1" w:styleId="markedcontent">
    <w:name w:val="markedcontent"/>
    <w:rsid w:val="00550F5E"/>
  </w:style>
  <w:style w:type="character" w:customStyle="1" w:styleId="HeaderChar">
    <w:name w:val="Header Char"/>
    <w:link w:val="Header"/>
    <w:uiPriority w:val="99"/>
    <w:rsid w:val="00843274"/>
    <w:rPr>
      <w:sz w:val="28"/>
      <w:szCs w:val="24"/>
      <w:lang w:val="en-US" w:eastAsia="en-US"/>
    </w:rPr>
  </w:style>
  <w:style w:type="paragraph" w:styleId="ListParagraph">
    <w:name w:val="List Paragraph"/>
    <w:basedOn w:val="Normal"/>
    <w:uiPriority w:val="34"/>
    <w:qFormat/>
    <w:rsid w:val="006B7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007">
      <w:bodyDiv w:val="1"/>
      <w:marLeft w:val="0"/>
      <w:marRight w:val="0"/>
      <w:marTop w:val="0"/>
      <w:marBottom w:val="0"/>
      <w:divBdr>
        <w:top w:val="none" w:sz="0" w:space="0" w:color="auto"/>
        <w:left w:val="none" w:sz="0" w:space="0" w:color="auto"/>
        <w:bottom w:val="none" w:sz="0" w:space="0" w:color="auto"/>
        <w:right w:val="none" w:sz="0" w:space="0" w:color="auto"/>
      </w:divBdr>
      <w:divsChild>
        <w:div w:id="252781420">
          <w:marLeft w:val="0"/>
          <w:marRight w:val="0"/>
          <w:marTop w:val="0"/>
          <w:marBottom w:val="0"/>
          <w:divBdr>
            <w:top w:val="none" w:sz="0" w:space="0" w:color="auto"/>
            <w:left w:val="none" w:sz="0" w:space="0" w:color="auto"/>
            <w:bottom w:val="none" w:sz="0" w:space="0" w:color="auto"/>
            <w:right w:val="none" w:sz="0" w:space="0" w:color="auto"/>
          </w:divBdr>
          <w:divsChild>
            <w:div w:id="1608075519">
              <w:marLeft w:val="0"/>
              <w:marRight w:val="0"/>
              <w:marTop w:val="0"/>
              <w:marBottom w:val="0"/>
              <w:divBdr>
                <w:top w:val="none" w:sz="0" w:space="0" w:color="auto"/>
                <w:left w:val="none" w:sz="0" w:space="0" w:color="auto"/>
                <w:bottom w:val="none" w:sz="0" w:space="0" w:color="auto"/>
                <w:right w:val="none" w:sz="0" w:space="0" w:color="auto"/>
              </w:divBdr>
              <w:divsChild>
                <w:div w:id="42296636">
                  <w:marLeft w:val="0"/>
                  <w:marRight w:val="0"/>
                  <w:marTop w:val="0"/>
                  <w:marBottom w:val="0"/>
                  <w:divBdr>
                    <w:top w:val="none" w:sz="0" w:space="0" w:color="auto"/>
                    <w:left w:val="none" w:sz="0" w:space="0" w:color="auto"/>
                    <w:bottom w:val="none" w:sz="0" w:space="0" w:color="auto"/>
                    <w:right w:val="none" w:sz="0" w:space="0" w:color="auto"/>
                  </w:divBdr>
                  <w:divsChild>
                    <w:div w:id="218328172">
                      <w:marLeft w:val="0"/>
                      <w:marRight w:val="0"/>
                      <w:marTop w:val="0"/>
                      <w:marBottom w:val="0"/>
                      <w:divBdr>
                        <w:top w:val="none" w:sz="0" w:space="0" w:color="auto"/>
                        <w:left w:val="none" w:sz="0" w:space="0" w:color="auto"/>
                        <w:bottom w:val="none" w:sz="0" w:space="0" w:color="auto"/>
                        <w:right w:val="none" w:sz="0" w:space="0" w:color="auto"/>
                      </w:divBdr>
                      <w:divsChild>
                        <w:div w:id="866941404">
                          <w:marLeft w:val="0"/>
                          <w:marRight w:val="0"/>
                          <w:marTop w:val="0"/>
                          <w:marBottom w:val="0"/>
                          <w:divBdr>
                            <w:top w:val="none" w:sz="0" w:space="0" w:color="auto"/>
                            <w:left w:val="none" w:sz="0" w:space="0" w:color="auto"/>
                            <w:bottom w:val="none" w:sz="0" w:space="0" w:color="auto"/>
                            <w:right w:val="none" w:sz="0" w:space="0" w:color="auto"/>
                          </w:divBdr>
                          <w:divsChild>
                            <w:div w:id="1992901575">
                              <w:marLeft w:val="0"/>
                              <w:marRight w:val="0"/>
                              <w:marTop w:val="0"/>
                              <w:marBottom w:val="0"/>
                              <w:divBdr>
                                <w:top w:val="none" w:sz="0" w:space="0" w:color="auto"/>
                                <w:left w:val="none" w:sz="0" w:space="0" w:color="auto"/>
                                <w:bottom w:val="single" w:sz="6" w:space="0" w:color="BEBEBE"/>
                                <w:right w:val="none" w:sz="0" w:space="0" w:color="auto"/>
                              </w:divBdr>
                              <w:divsChild>
                                <w:div w:id="1173496881">
                                  <w:marLeft w:val="0"/>
                                  <w:marRight w:val="0"/>
                                  <w:marTop w:val="0"/>
                                  <w:marBottom w:val="0"/>
                                  <w:divBdr>
                                    <w:top w:val="none" w:sz="0" w:space="0" w:color="auto"/>
                                    <w:left w:val="none" w:sz="0" w:space="0" w:color="auto"/>
                                    <w:bottom w:val="none" w:sz="0" w:space="0" w:color="auto"/>
                                    <w:right w:val="none" w:sz="0" w:space="0" w:color="auto"/>
                                  </w:divBdr>
                                  <w:divsChild>
                                    <w:div w:id="718241562">
                                      <w:marLeft w:val="0"/>
                                      <w:marRight w:val="0"/>
                                      <w:marTop w:val="0"/>
                                      <w:marBottom w:val="0"/>
                                      <w:divBdr>
                                        <w:top w:val="none" w:sz="0" w:space="0" w:color="auto"/>
                                        <w:left w:val="none" w:sz="0" w:space="0" w:color="auto"/>
                                        <w:bottom w:val="none" w:sz="0" w:space="0" w:color="auto"/>
                                        <w:right w:val="none" w:sz="0" w:space="0" w:color="auto"/>
                                      </w:divBdr>
                                      <w:divsChild>
                                        <w:div w:id="1000810810">
                                          <w:marLeft w:val="0"/>
                                          <w:marRight w:val="0"/>
                                          <w:marTop w:val="0"/>
                                          <w:marBottom w:val="0"/>
                                          <w:divBdr>
                                            <w:top w:val="none" w:sz="0" w:space="0" w:color="auto"/>
                                            <w:left w:val="none" w:sz="0" w:space="0" w:color="auto"/>
                                            <w:bottom w:val="none" w:sz="0" w:space="0" w:color="auto"/>
                                            <w:right w:val="none" w:sz="0" w:space="0" w:color="auto"/>
                                          </w:divBdr>
                                          <w:divsChild>
                                            <w:div w:id="406004883">
                                              <w:marLeft w:val="0"/>
                                              <w:marRight w:val="0"/>
                                              <w:marTop w:val="0"/>
                                              <w:marBottom w:val="0"/>
                                              <w:divBdr>
                                                <w:top w:val="none" w:sz="0" w:space="0" w:color="auto"/>
                                                <w:left w:val="none" w:sz="0" w:space="0" w:color="auto"/>
                                                <w:bottom w:val="none" w:sz="0" w:space="0" w:color="auto"/>
                                                <w:right w:val="none" w:sz="0" w:space="0" w:color="auto"/>
                                              </w:divBdr>
                                              <w:divsChild>
                                                <w:div w:id="1885633762">
                                                  <w:marLeft w:val="0"/>
                                                  <w:marRight w:val="0"/>
                                                  <w:marTop w:val="0"/>
                                                  <w:marBottom w:val="0"/>
                                                  <w:divBdr>
                                                    <w:top w:val="none" w:sz="0" w:space="0" w:color="auto"/>
                                                    <w:left w:val="none" w:sz="0" w:space="0" w:color="auto"/>
                                                    <w:bottom w:val="none" w:sz="0" w:space="0" w:color="auto"/>
                                                    <w:right w:val="none" w:sz="0" w:space="0" w:color="auto"/>
                                                  </w:divBdr>
                                                  <w:divsChild>
                                                    <w:div w:id="12374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237283">
                                  <w:marLeft w:val="0"/>
                                  <w:marRight w:val="0"/>
                                  <w:marTop w:val="0"/>
                                  <w:marBottom w:val="0"/>
                                  <w:divBdr>
                                    <w:top w:val="none" w:sz="0" w:space="0" w:color="auto"/>
                                    <w:left w:val="none" w:sz="0" w:space="0" w:color="auto"/>
                                    <w:bottom w:val="none" w:sz="0" w:space="0" w:color="auto"/>
                                    <w:right w:val="none" w:sz="0" w:space="0" w:color="auto"/>
                                  </w:divBdr>
                                  <w:divsChild>
                                    <w:div w:id="2077167064">
                                      <w:marLeft w:val="0"/>
                                      <w:marRight w:val="0"/>
                                      <w:marTop w:val="0"/>
                                      <w:marBottom w:val="0"/>
                                      <w:divBdr>
                                        <w:top w:val="none" w:sz="0" w:space="0" w:color="auto"/>
                                        <w:left w:val="none" w:sz="0" w:space="0" w:color="auto"/>
                                        <w:bottom w:val="none" w:sz="0" w:space="0" w:color="auto"/>
                                        <w:right w:val="none" w:sz="0" w:space="0" w:color="auto"/>
                                      </w:divBdr>
                                      <w:divsChild>
                                        <w:div w:id="210264177">
                                          <w:marLeft w:val="0"/>
                                          <w:marRight w:val="0"/>
                                          <w:marTop w:val="0"/>
                                          <w:marBottom w:val="0"/>
                                          <w:divBdr>
                                            <w:top w:val="none" w:sz="0" w:space="0" w:color="auto"/>
                                            <w:left w:val="none" w:sz="0" w:space="0" w:color="auto"/>
                                            <w:bottom w:val="none" w:sz="0" w:space="0" w:color="auto"/>
                                            <w:right w:val="none" w:sz="0" w:space="0" w:color="auto"/>
                                          </w:divBdr>
                                          <w:divsChild>
                                            <w:div w:id="1386563246">
                                              <w:marLeft w:val="0"/>
                                              <w:marRight w:val="0"/>
                                              <w:marTop w:val="0"/>
                                              <w:marBottom w:val="0"/>
                                              <w:divBdr>
                                                <w:top w:val="none" w:sz="0" w:space="0" w:color="auto"/>
                                                <w:left w:val="none" w:sz="0" w:space="0" w:color="auto"/>
                                                <w:bottom w:val="none" w:sz="0" w:space="0" w:color="auto"/>
                                                <w:right w:val="none" w:sz="0" w:space="0" w:color="auto"/>
                                              </w:divBdr>
                                              <w:divsChild>
                                                <w:div w:id="447048837">
                                                  <w:marLeft w:val="0"/>
                                                  <w:marRight w:val="0"/>
                                                  <w:marTop w:val="0"/>
                                                  <w:marBottom w:val="0"/>
                                                  <w:divBdr>
                                                    <w:top w:val="none" w:sz="0" w:space="0" w:color="auto"/>
                                                    <w:left w:val="none" w:sz="0" w:space="0" w:color="auto"/>
                                                    <w:bottom w:val="none" w:sz="0" w:space="0" w:color="auto"/>
                                                    <w:right w:val="none" w:sz="0" w:space="0" w:color="auto"/>
                                                  </w:divBdr>
                                                  <w:divsChild>
                                                    <w:div w:id="1469594599">
                                                      <w:marLeft w:val="0"/>
                                                      <w:marRight w:val="0"/>
                                                      <w:marTop w:val="0"/>
                                                      <w:marBottom w:val="0"/>
                                                      <w:divBdr>
                                                        <w:top w:val="none" w:sz="0" w:space="0" w:color="auto"/>
                                                        <w:left w:val="none" w:sz="0" w:space="0" w:color="auto"/>
                                                        <w:bottom w:val="none" w:sz="0" w:space="0" w:color="auto"/>
                                                        <w:right w:val="none" w:sz="0" w:space="0" w:color="auto"/>
                                                      </w:divBdr>
                                                      <w:divsChild>
                                                        <w:div w:id="601374490">
                                                          <w:marLeft w:val="0"/>
                                                          <w:marRight w:val="0"/>
                                                          <w:marTop w:val="0"/>
                                                          <w:marBottom w:val="0"/>
                                                          <w:divBdr>
                                                            <w:top w:val="none" w:sz="0" w:space="0" w:color="auto"/>
                                                            <w:left w:val="none" w:sz="0" w:space="0" w:color="auto"/>
                                                            <w:bottom w:val="none" w:sz="0" w:space="0" w:color="auto"/>
                                                            <w:right w:val="none" w:sz="0" w:space="0" w:color="auto"/>
                                                          </w:divBdr>
                                                          <w:divsChild>
                                                            <w:div w:id="90684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3395">
                                                  <w:marLeft w:val="0"/>
                                                  <w:marRight w:val="0"/>
                                                  <w:marTop w:val="0"/>
                                                  <w:marBottom w:val="0"/>
                                                  <w:divBdr>
                                                    <w:top w:val="none" w:sz="0" w:space="0" w:color="auto"/>
                                                    <w:left w:val="none" w:sz="0" w:space="0" w:color="auto"/>
                                                    <w:bottom w:val="none" w:sz="0" w:space="0" w:color="auto"/>
                                                    <w:right w:val="none" w:sz="0" w:space="0" w:color="auto"/>
                                                  </w:divBdr>
                                                  <w:divsChild>
                                                    <w:div w:id="461509439">
                                                      <w:marLeft w:val="0"/>
                                                      <w:marRight w:val="0"/>
                                                      <w:marTop w:val="0"/>
                                                      <w:marBottom w:val="0"/>
                                                      <w:divBdr>
                                                        <w:top w:val="none" w:sz="0" w:space="0" w:color="auto"/>
                                                        <w:left w:val="none" w:sz="0" w:space="0" w:color="auto"/>
                                                        <w:bottom w:val="none" w:sz="0" w:space="0" w:color="auto"/>
                                                        <w:right w:val="none" w:sz="0" w:space="0" w:color="auto"/>
                                                      </w:divBdr>
                                                      <w:divsChild>
                                                        <w:div w:id="93870080">
                                                          <w:marLeft w:val="0"/>
                                                          <w:marRight w:val="0"/>
                                                          <w:marTop w:val="0"/>
                                                          <w:marBottom w:val="0"/>
                                                          <w:divBdr>
                                                            <w:top w:val="none" w:sz="0" w:space="0" w:color="auto"/>
                                                            <w:left w:val="none" w:sz="0" w:space="0" w:color="auto"/>
                                                            <w:bottom w:val="none" w:sz="0" w:space="0" w:color="auto"/>
                                                            <w:right w:val="none" w:sz="0" w:space="0" w:color="auto"/>
                                                          </w:divBdr>
                                                          <w:divsChild>
                                                            <w:div w:id="16749952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4785">
                                                  <w:marLeft w:val="0"/>
                                                  <w:marRight w:val="0"/>
                                                  <w:marTop w:val="0"/>
                                                  <w:marBottom w:val="0"/>
                                                  <w:divBdr>
                                                    <w:top w:val="none" w:sz="0" w:space="0" w:color="auto"/>
                                                    <w:left w:val="none" w:sz="0" w:space="0" w:color="auto"/>
                                                    <w:bottom w:val="none" w:sz="0" w:space="0" w:color="auto"/>
                                                    <w:right w:val="none" w:sz="0" w:space="0" w:color="auto"/>
                                                  </w:divBdr>
                                                  <w:divsChild>
                                                    <w:div w:id="1972977048">
                                                      <w:marLeft w:val="0"/>
                                                      <w:marRight w:val="0"/>
                                                      <w:marTop w:val="0"/>
                                                      <w:marBottom w:val="0"/>
                                                      <w:divBdr>
                                                        <w:top w:val="none" w:sz="0" w:space="0" w:color="auto"/>
                                                        <w:left w:val="none" w:sz="0" w:space="0" w:color="auto"/>
                                                        <w:bottom w:val="none" w:sz="0" w:space="0" w:color="auto"/>
                                                        <w:right w:val="none" w:sz="0" w:space="0" w:color="auto"/>
                                                      </w:divBdr>
                                                      <w:divsChild>
                                                        <w:div w:id="272783396">
                                                          <w:marLeft w:val="0"/>
                                                          <w:marRight w:val="0"/>
                                                          <w:marTop w:val="0"/>
                                                          <w:marBottom w:val="0"/>
                                                          <w:divBdr>
                                                            <w:top w:val="none" w:sz="0" w:space="0" w:color="auto"/>
                                                            <w:left w:val="none" w:sz="0" w:space="0" w:color="auto"/>
                                                            <w:bottom w:val="none" w:sz="0" w:space="0" w:color="auto"/>
                                                            <w:right w:val="none" w:sz="0" w:space="0" w:color="auto"/>
                                                          </w:divBdr>
                                                          <w:divsChild>
                                                            <w:div w:id="282664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87526">
                                                  <w:marLeft w:val="0"/>
                                                  <w:marRight w:val="0"/>
                                                  <w:marTop w:val="0"/>
                                                  <w:marBottom w:val="0"/>
                                                  <w:divBdr>
                                                    <w:top w:val="none" w:sz="0" w:space="0" w:color="auto"/>
                                                    <w:left w:val="none" w:sz="0" w:space="0" w:color="auto"/>
                                                    <w:bottom w:val="none" w:sz="0" w:space="0" w:color="auto"/>
                                                    <w:right w:val="none" w:sz="0" w:space="0" w:color="auto"/>
                                                  </w:divBdr>
                                                  <w:divsChild>
                                                    <w:div w:id="326714338">
                                                      <w:marLeft w:val="0"/>
                                                      <w:marRight w:val="0"/>
                                                      <w:marTop w:val="0"/>
                                                      <w:marBottom w:val="0"/>
                                                      <w:divBdr>
                                                        <w:top w:val="none" w:sz="0" w:space="0" w:color="auto"/>
                                                        <w:left w:val="none" w:sz="0" w:space="0" w:color="auto"/>
                                                        <w:bottom w:val="none" w:sz="0" w:space="0" w:color="auto"/>
                                                        <w:right w:val="none" w:sz="0" w:space="0" w:color="auto"/>
                                                      </w:divBdr>
                                                      <w:divsChild>
                                                        <w:div w:id="1011688224">
                                                          <w:marLeft w:val="0"/>
                                                          <w:marRight w:val="0"/>
                                                          <w:marTop w:val="0"/>
                                                          <w:marBottom w:val="0"/>
                                                          <w:divBdr>
                                                            <w:top w:val="none" w:sz="0" w:space="0" w:color="auto"/>
                                                            <w:left w:val="none" w:sz="0" w:space="0" w:color="auto"/>
                                                            <w:bottom w:val="none" w:sz="0" w:space="0" w:color="auto"/>
                                                            <w:right w:val="none" w:sz="0" w:space="0" w:color="auto"/>
                                                          </w:divBdr>
                                                          <w:divsChild>
                                                            <w:div w:id="9883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6866908">
                                                      <w:marLeft w:val="0"/>
                                                      <w:marRight w:val="0"/>
                                                      <w:marTop w:val="0"/>
                                                      <w:marBottom w:val="0"/>
                                                      <w:divBdr>
                                                        <w:top w:val="none" w:sz="0" w:space="0" w:color="auto"/>
                                                        <w:left w:val="none" w:sz="0" w:space="0" w:color="auto"/>
                                                        <w:bottom w:val="none" w:sz="0" w:space="0" w:color="auto"/>
                                                        <w:right w:val="none" w:sz="0" w:space="0" w:color="auto"/>
                                                      </w:divBdr>
                                                      <w:divsChild>
                                                        <w:div w:id="1422141466">
                                                          <w:marLeft w:val="0"/>
                                                          <w:marRight w:val="0"/>
                                                          <w:marTop w:val="0"/>
                                                          <w:marBottom w:val="0"/>
                                                          <w:divBdr>
                                                            <w:top w:val="none" w:sz="0" w:space="0" w:color="auto"/>
                                                            <w:left w:val="none" w:sz="0" w:space="0" w:color="auto"/>
                                                            <w:bottom w:val="none" w:sz="0" w:space="0" w:color="auto"/>
                                                            <w:right w:val="none" w:sz="0" w:space="0" w:color="auto"/>
                                                          </w:divBdr>
                                                          <w:divsChild>
                                                            <w:div w:id="13309372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7459863">
                                                      <w:marLeft w:val="0"/>
                                                      <w:marRight w:val="0"/>
                                                      <w:marTop w:val="0"/>
                                                      <w:marBottom w:val="0"/>
                                                      <w:divBdr>
                                                        <w:top w:val="none" w:sz="0" w:space="0" w:color="auto"/>
                                                        <w:left w:val="none" w:sz="0" w:space="0" w:color="auto"/>
                                                        <w:bottom w:val="none" w:sz="0" w:space="0" w:color="auto"/>
                                                        <w:right w:val="none" w:sz="0" w:space="0" w:color="auto"/>
                                                      </w:divBdr>
                                                      <w:divsChild>
                                                        <w:div w:id="2076387738">
                                                          <w:marLeft w:val="0"/>
                                                          <w:marRight w:val="0"/>
                                                          <w:marTop w:val="0"/>
                                                          <w:marBottom w:val="0"/>
                                                          <w:divBdr>
                                                            <w:top w:val="none" w:sz="0" w:space="0" w:color="auto"/>
                                                            <w:left w:val="none" w:sz="0" w:space="0" w:color="auto"/>
                                                            <w:bottom w:val="none" w:sz="0" w:space="0" w:color="auto"/>
                                                            <w:right w:val="none" w:sz="0" w:space="0" w:color="auto"/>
                                                          </w:divBdr>
                                                          <w:divsChild>
                                                            <w:div w:id="12501971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82431">
      <w:bodyDiv w:val="1"/>
      <w:marLeft w:val="0"/>
      <w:marRight w:val="0"/>
      <w:marTop w:val="0"/>
      <w:marBottom w:val="0"/>
      <w:divBdr>
        <w:top w:val="none" w:sz="0" w:space="0" w:color="auto"/>
        <w:left w:val="none" w:sz="0" w:space="0" w:color="auto"/>
        <w:bottom w:val="none" w:sz="0" w:space="0" w:color="auto"/>
        <w:right w:val="none" w:sz="0" w:space="0" w:color="auto"/>
      </w:divBdr>
      <w:divsChild>
        <w:div w:id="561789116">
          <w:marLeft w:val="60"/>
          <w:marRight w:val="0"/>
          <w:marTop w:val="0"/>
          <w:marBottom w:val="0"/>
          <w:divBdr>
            <w:top w:val="none" w:sz="0" w:space="0" w:color="auto"/>
            <w:left w:val="none" w:sz="0" w:space="0" w:color="auto"/>
            <w:bottom w:val="none" w:sz="0" w:space="0" w:color="auto"/>
            <w:right w:val="none" w:sz="0" w:space="0" w:color="auto"/>
          </w:divBdr>
        </w:div>
      </w:divsChild>
    </w:div>
    <w:div w:id="986973955">
      <w:bodyDiv w:val="1"/>
      <w:marLeft w:val="0"/>
      <w:marRight w:val="0"/>
      <w:marTop w:val="0"/>
      <w:marBottom w:val="0"/>
      <w:divBdr>
        <w:top w:val="none" w:sz="0" w:space="0" w:color="auto"/>
        <w:left w:val="none" w:sz="0" w:space="0" w:color="auto"/>
        <w:bottom w:val="none" w:sz="0" w:space="0" w:color="auto"/>
        <w:right w:val="none" w:sz="0" w:space="0" w:color="auto"/>
      </w:divBdr>
      <w:divsChild>
        <w:div w:id="1576353528">
          <w:marLeft w:val="0"/>
          <w:marRight w:val="0"/>
          <w:marTop w:val="0"/>
          <w:marBottom w:val="0"/>
          <w:divBdr>
            <w:top w:val="none" w:sz="0" w:space="0" w:color="auto"/>
            <w:left w:val="none" w:sz="0" w:space="0" w:color="auto"/>
            <w:bottom w:val="none" w:sz="0" w:space="0" w:color="auto"/>
            <w:right w:val="none" w:sz="0" w:space="0" w:color="auto"/>
          </w:divBdr>
          <w:divsChild>
            <w:div w:id="1225293515">
              <w:marLeft w:val="0"/>
              <w:marRight w:val="0"/>
              <w:marTop w:val="0"/>
              <w:marBottom w:val="0"/>
              <w:divBdr>
                <w:top w:val="none" w:sz="0" w:space="0" w:color="auto"/>
                <w:left w:val="none" w:sz="0" w:space="0" w:color="auto"/>
                <w:bottom w:val="none" w:sz="0" w:space="0" w:color="auto"/>
                <w:right w:val="none" w:sz="0" w:space="0" w:color="auto"/>
              </w:divBdr>
              <w:divsChild>
                <w:div w:id="1862206086">
                  <w:marLeft w:val="0"/>
                  <w:marRight w:val="0"/>
                  <w:marTop w:val="0"/>
                  <w:marBottom w:val="0"/>
                  <w:divBdr>
                    <w:top w:val="none" w:sz="0" w:space="0" w:color="auto"/>
                    <w:left w:val="none" w:sz="0" w:space="0" w:color="auto"/>
                    <w:bottom w:val="none" w:sz="0" w:space="0" w:color="auto"/>
                    <w:right w:val="none" w:sz="0" w:space="0" w:color="auto"/>
                  </w:divBdr>
                  <w:divsChild>
                    <w:div w:id="1679890553">
                      <w:marLeft w:val="0"/>
                      <w:marRight w:val="0"/>
                      <w:marTop w:val="0"/>
                      <w:marBottom w:val="0"/>
                      <w:divBdr>
                        <w:top w:val="none" w:sz="0" w:space="0" w:color="auto"/>
                        <w:left w:val="none" w:sz="0" w:space="0" w:color="auto"/>
                        <w:bottom w:val="none" w:sz="0" w:space="0" w:color="auto"/>
                        <w:right w:val="none" w:sz="0" w:space="0" w:color="auto"/>
                      </w:divBdr>
                      <w:divsChild>
                        <w:div w:id="1234656438">
                          <w:marLeft w:val="0"/>
                          <w:marRight w:val="0"/>
                          <w:marTop w:val="0"/>
                          <w:marBottom w:val="0"/>
                          <w:divBdr>
                            <w:top w:val="none" w:sz="0" w:space="0" w:color="auto"/>
                            <w:left w:val="none" w:sz="0" w:space="0" w:color="auto"/>
                            <w:bottom w:val="none" w:sz="0" w:space="0" w:color="auto"/>
                            <w:right w:val="none" w:sz="0" w:space="0" w:color="auto"/>
                          </w:divBdr>
                          <w:divsChild>
                            <w:div w:id="792945119">
                              <w:marLeft w:val="0"/>
                              <w:marRight w:val="0"/>
                              <w:marTop w:val="0"/>
                              <w:marBottom w:val="0"/>
                              <w:divBdr>
                                <w:top w:val="none" w:sz="0" w:space="0" w:color="auto"/>
                                <w:left w:val="none" w:sz="0" w:space="0" w:color="auto"/>
                                <w:bottom w:val="single" w:sz="6" w:space="0" w:color="BEBEBE"/>
                                <w:right w:val="none" w:sz="0" w:space="0" w:color="auto"/>
                              </w:divBdr>
                              <w:divsChild>
                                <w:div w:id="1940333067">
                                  <w:marLeft w:val="0"/>
                                  <w:marRight w:val="0"/>
                                  <w:marTop w:val="0"/>
                                  <w:marBottom w:val="0"/>
                                  <w:divBdr>
                                    <w:top w:val="none" w:sz="0" w:space="0" w:color="auto"/>
                                    <w:left w:val="none" w:sz="0" w:space="0" w:color="auto"/>
                                    <w:bottom w:val="none" w:sz="0" w:space="0" w:color="auto"/>
                                    <w:right w:val="none" w:sz="0" w:space="0" w:color="auto"/>
                                  </w:divBdr>
                                  <w:divsChild>
                                    <w:div w:id="1365793534">
                                      <w:marLeft w:val="0"/>
                                      <w:marRight w:val="0"/>
                                      <w:marTop w:val="0"/>
                                      <w:marBottom w:val="0"/>
                                      <w:divBdr>
                                        <w:top w:val="none" w:sz="0" w:space="0" w:color="auto"/>
                                        <w:left w:val="none" w:sz="0" w:space="0" w:color="auto"/>
                                        <w:bottom w:val="none" w:sz="0" w:space="0" w:color="auto"/>
                                        <w:right w:val="none" w:sz="0" w:space="0" w:color="auto"/>
                                      </w:divBdr>
                                      <w:divsChild>
                                        <w:div w:id="1633091696">
                                          <w:marLeft w:val="0"/>
                                          <w:marRight w:val="0"/>
                                          <w:marTop w:val="0"/>
                                          <w:marBottom w:val="0"/>
                                          <w:divBdr>
                                            <w:top w:val="none" w:sz="0" w:space="0" w:color="auto"/>
                                            <w:left w:val="none" w:sz="0" w:space="0" w:color="auto"/>
                                            <w:bottom w:val="none" w:sz="0" w:space="0" w:color="auto"/>
                                            <w:right w:val="none" w:sz="0" w:space="0" w:color="auto"/>
                                          </w:divBdr>
                                          <w:divsChild>
                                            <w:div w:id="142897589">
                                              <w:marLeft w:val="0"/>
                                              <w:marRight w:val="0"/>
                                              <w:marTop w:val="0"/>
                                              <w:marBottom w:val="0"/>
                                              <w:divBdr>
                                                <w:top w:val="none" w:sz="0" w:space="0" w:color="auto"/>
                                                <w:left w:val="none" w:sz="0" w:space="0" w:color="auto"/>
                                                <w:bottom w:val="none" w:sz="0" w:space="0" w:color="auto"/>
                                                <w:right w:val="none" w:sz="0" w:space="0" w:color="auto"/>
                                              </w:divBdr>
                                              <w:divsChild>
                                                <w:div w:id="1461731633">
                                                  <w:marLeft w:val="0"/>
                                                  <w:marRight w:val="0"/>
                                                  <w:marTop w:val="0"/>
                                                  <w:marBottom w:val="0"/>
                                                  <w:divBdr>
                                                    <w:top w:val="none" w:sz="0" w:space="0" w:color="auto"/>
                                                    <w:left w:val="none" w:sz="0" w:space="0" w:color="auto"/>
                                                    <w:bottom w:val="none" w:sz="0" w:space="0" w:color="auto"/>
                                                    <w:right w:val="none" w:sz="0" w:space="0" w:color="auto"/>
                                                  </w:divBdr>
                                                  <w:divsChild>
                                                    <w:div w:id="11202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52868">
                                  <w:marLeft w:val="0"/>
                                  <w:marRight w:val="0"/>
                                  <w:marTop w:val="0"/>
                                  <w:marBottom w:val="0"/>
                                  <w:divBdr>
                                    <w:top w:val="none" w:sz="0" w:space="0" w:color="auto"/>
                                    <w:left w:val="none" w:sz="0" w:space="0" w:color="auto"/>
                                    <w:bottom w:val="none" w:sz="0" w:space="0" w:color="auto"/>
                                    <w:right w:val="none" w:sz="0" w:space="0" w:color="auto"/>
                                  </w:divBdr>
                                  <w:divsChild>
                                    <w:div w:id="1234924494">
                                      <w:marLeft w:val="0"/>
                                      <w:marRight w:val="0"/>
                                      <w:marTop w:val="0"/>
                                      <w:marBottom w:val="0"/>
                                      <w:divBdr>
                                        <w:top w:val="none" w:sz="0" w:space="0" w:color="auto"/>
                                        <w:left w:val="none" w:sz="0" w:space="0" w:color="auto"/>
                                        <w:bottom w:val="none" w:sz="0" w:space="0" w:color="auto"/>
                                        <w:right w:val="none" w:sz="0" w:space="0" w:color="auto"/>
                                      </w:divBdr>
                                      <w:divsChild>
                                        <w:div w:id="42872220">
                                          <w:marLeft w:val="0"/>
                                          <w:marRight w:val="0"/>
                                          <w:marTop w:val="0"/>
                                          <w:marBottom w:val="0"/>
                                          <w:divBdr>
                                            <w:top w:val="none" w:sz="0" w:space="0" w:color="auto"/>
                                            <w:left w:val="none" w:sz="0" w:space="0" w:color="auto"/>
                                            <w:bottom w:val="none" w:sz="0" w:space="0" w:color="auto"/>
                                            <w:right w:val="none" w:sz="0" w:space="0" w:color="auto"/>
                                          </w:divBdr>
                                          <w:divsChild>
                                            <w:div w:id="1224175984">
                                              <w:marLeft w:val="0"/>
                                              <w:marRight w:val="0"/>
                                              <w:marTop w:val="0"/>
                                              <w:marBottom w:val="0"/>
                                              <w:divBdr>
                                                <w:top w:val="none" w:sz="0" w:space="0" w:color="auto"/>
                                                <w:left w:val="none" w:sz="0" w:space="0" w:color="auto"/>
                                                <w:bottom w:val="none" w:sz="0" w:space="0" w:color="auto"/>
                                                <w:right w:val="none" w:sz="0" w:space="0" w:color="auto"/>
                                              </w:divBdr>
                                              <w:divsChild>
                                                <w:div w:id="821972842">
                                                  <w:marLeft w:val="0"/>
                                                  <w:marRight w:val="0"/>
                                                  <w:marTop w:val="0"/>
                                                  <w:marBottom w:val="0"/>
                                                  <w:divBdr>
                                                    <w:top w:val="none" w:sz="0" w:space="0" w:color="auto"/>
                                                    <w:left w:val="none" w:sz="0" w:space="0" w:color="auto"/>
                                                    <w:bottom w:val="none" w:sz="0" w:space="0" w:color="auto"/>
                                                    <w:right w:val="none" w:sz="0" w:space="0" w:color="auto"/>
                                                  </w:divBdr>
                                                  <w:divsChild>
                                                    <w:div w:id="1577469788">
                                                      <w:marLeft w:val="0"/>
                                                      <w:marRight w:val="0"/>
                                                      <w:marTop w:val="0"/>
                                                      <w:marBottom w:val="0"/>
                                                      <w:divBdr>
                                                        <w:top w:val="none" w:sz="0" w:space="0" w:color="auto"/>
                                                        <w:left w:val="none" w:sz="0" w:space="0" w:color="auto"/>
                                                        <w:bottom w:val="none" w:sz="0" w:space="0" w:color="auto"/>
                                                        <w:right w:val="none" w:sz="0" w:space="0" w:color="auto"/>
                                                      </w:divBdr>
                                                      <w:divsChild>
                                                        <w:div w:id="531916566">
                                                          <w:marLeft w:val="0"/>
                                                          <w:marRight w:val="0"/>
                                                          <w:marTop w:val="0"/>
                                                          <w:marBottom w:val="0"/>
                                                          <w:divBdr>
                                                            <w:top w:val="none" w:sz="0" w:space="0" w:color="auto"/>
                                                            <w:left w:val="none" w:sz="0" w:space="0" w:color="auto"/>
                                                            <w:bottom w:val="none" w:sz="0" w:space="0" w:color="auto"/>
                                                            <w:right w:val="none" w:sz="0" w:space="0" w:color="auto"/>
                                                          </w:divBdr>
                                                          <w:divsChild>
                                                            <w:div w:id="1285181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53768">
                                                  <w:marLeft w:val="0"/>
                                                  <w:marRight w:val="0"/>
                                                  <w:marTop w:val="0"/>
                                                  <w:marBottom w:val="0"/>
                                                  <w:divBdr>
                                                    <w:top w:val="none" w:sz="0" w:space="0" w:color="auto"/>
                                                    <w:left w:val="none" w:sz="0" w:space="0" w:color="auto"/>
                                                    <w:bottom w:val="none" w:sz="0" w:space="0" w:color="auto"/>
                                                    <w:right w:val="none" w:sz="0" w:space="0" w:color="auto"/>
                                                  </w:divBdr>
                                                  <w:divsChild>
                                                    <w:div w:id="1025322788">
                                                      <w:marLeft w:val="0"/>
                                                      <w:marRight w:val="0"/>
                                                      <w:marTop w:val="0"/>
                                                      <w:marBottom w:val="0"/>
                                                      <w:divBdr>
                                                        <w:top w:val="none" w:sz="0" w:space="0" w:color="auto"/>
                                                        <w:left w:val="none" w:sz="0" w:space="0" w:color="auto"/>
                                                        <w:bottom w:val="none" w:sz="0" w:space="0" w:color="auto"/>
                                                        <w:right w:val="none" w:sz="0" w:space="0" w:color="auto"/>
                                                      </w:divBdr>
                                                      <w:divsChild>
                                                        <w:div w:id="995231529">
                                                          <w:marLeft w:val="0"/>
                                                          <w:marRight w:val="0"/>
                                                          <w:marTop w:val="0"/>
                                                          <w:marBottom w:val="0"/>
                                                          <w:divBdr>
                                                            <w:top w:val="none" w:sz="0" w:space="0" w:color="auto"/>
                                                            <w:left w:val="none" w:sz="0" w:space="0" w:color="auto"/>
                                                            <w:bottom w:val="none" w:sz="0" w:space="0" w:color="auto"/>
                                                            <w:right w:val="none" w:sz="0" w:space="0" w:color="auto"/>
                                                          </w:divBdr>
                                                          <w:divsChild>
                                                            <w:div w:id="8835658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8589">
                                                  <w:marLeft w:val="0"/>
                                                  <w:marRight w:val="0"/>
                                                  <w:marTop w:val="0"/>
                                                  <w:marBottom w:val="0"/>
                                                  <w:divBdr>
                                                    <w:top w:val="none" w:sz="0" w:space="0" w:color="auto"/>
                                                    <w:left w:val="none" w:sz="0" w:space="0" w:color="auto"/>
                                                    <w:bottom w:val="none" w:sz="0" w:space="0" w:color="auto"/>
                                                    <w:right w:val="none" w:sz="0" w:space="0" w:color="auto"/>
                                                  </w:divBdr>
                                                  <w:divsChild>
                                                    <w:div w:id="1524973560">
                                                      <w:marLeft w:val="0"/>
                                                      <w:marRight w:val="0"/>
                                                      <w:marTop w:val="0"/>
                                                      <w:marBottom w:val="0"/>
                                                      <w:divBdr>
                                                        <w:top w:val="none" w:sz="0" w:space="0" w:color="auto"/>
                                                        <w:left w:val="none" w:sz="0" w:space="0" w:color="auto"/>
                                                        <w:bottom w:val="none" w:sz="0" w:space="0" w:color="auto"/>
                                                        <w:right w:val="none" w:sz="0" w:space="0" w:color="auto"/>
                                                      </w:divBdr>
                                                      <w:divsChild>
                                                        <w:div w:id="1870877461">
                                                          <w:marLeft w:val="0"/>
                                                          <w:marRight w:val="0"/>
                                                          <w:marTop w:val="0"/>
                                                          <w:marBottom w:val="0"/>
                                                          <w:divBdr>
                                                            <w:top w:val="none" w:sz="0" w:space="0" w:color="auto"/>
                                                            <w:left w:val="none" w:sz="0" w:space="0" w:color="auto"/>
                                                            <w:bottom w:val="none" w:sz="0" w:space="0" w:color="auto"/>
                                                            <w:right w:val="none" w:sz="0" w:space="0" w:color="auto"/>
                                                          </w:divBdr>
                                                          <w:divsChild>
                                                            <w:div w:id="16359386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23984">
                                                  <w:marLeft w:val="0"/>
                                                  <w:marRight w:val="0"/>
                                                  <w:marTop w:val="0"/>
                                                  <w:marBottom w:val="0"/>
                                                  <w:divBdr>
                                                    <w:top w:val="none" w:sz="0" w:space="0" w:color="auto"/>
                                                    <w:left w:val="none" w:sz="0" w:space="0" w:color="auto"/>
                                                    <w:bottom w:val="none" w:sz="0" w:space="0" w:color="auto"/>
                                                    <w:right w:val="none" w:sz="0" w:space="0" w:color="auto"/>
                                                  </w:divBdr>
                                                  <w:divsChild>
                                                    <w:div w:id="605428353">
                                                      <w:marLeft w:val="0"/>
                                                      <w:marRight w:val="0"/>
                                                      <w:marTop w:val="0"/>
                                                      <w:marBottom w:val="0"/>
                                                      <w:divBdr>
                                                        <w:top w:val="none" w:sz="0" w:space="0" w:color="auto"/>
                                                        <w:left w:val="none" w:sz="0" w:space="0" w:color="auto"/>
                                                        <w:bottom w:val="none" w:sz="0" w:space="0" w:color="auto"/>
                                                        <w:right w:val="none" w:sz="0" w:space="0" w:color="auto"/>
                                                      </w:divBdr>
                                                      <w:divsChild>
                                                        <w:div w:id="791441994">
                                                          <w:marLeft w:val="0"/>
                                                          <w:marRight w:val="0"/>
                                                          <w:marTop w:val="0"/>
                                                          <w:marBottom w:val="0"/>
                                                          <w:divBdr>
                                                            <w:top w:val="none" w:sz="0" w:space="0" w:color="auto"/>
                                                            <w:left w:val="none" w:sz="0" w:space="0" w:color="auto"/>
                                                            <w:bottom w:val="none" w:sz="0" w:space="0" w:color="auto"/>
                                                            <w:right w:val="none" w:sz="0" w:space="0" w:color="auto"/>
                                                          </w:divBdr>
                                                          <w:divsChild>
                                                            <w:div w:id="8975961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33015286">
                                                      <w:marLeft w:val="0"/>
                                                      <w:marRight w:val="0"/>
                                                      <w:marTop w:val="0"/>
                                                      <w:marBottom w:val="0"/>
                                                      <w:divBdr>
                                                        <w:top w:val="none" w:sz="0" w:space="0" w:color="auto"/>
                                                        <w:left w:val="none" w:sz="0" w:space="0" w:color="auto"/>
                                                        <w:bottom w:val="none" w:sz="0" w:space="0" w:color="auto"/>
                                                        <w:right w:val="none" w:sz="0" w:space="0" w:color="auto"/>
                                                      </w:divBdr>
                                                      <w:divsChild>
                                                        <w:div w:id="983045647">
                                                          <w:marLeft w:val="0"/>
                                                          <w:marRight w:val="0"/>
                                                          <w:marTop w:val="0"/>
                                                          <w:marBottom w:val="0"/>
                                                          <w:divBdr>
                                                            <w:top w:val="none" w:sz="0" w:space="0" w:color="auto"/>
                                                            <w:left w:val="none" w:sz="0" w:space="0" w:color="auto"/>
                                                            <w:bottom w:val="none" w:sz="0" w:space="0" w:color="auto"/>
                                                            <w:right w:val="none" w:sz="0" w:space="0" w:color="auto"/>
                                                          </w:divBdr>
                                                          <w:divsChild>
                                                            <w:div w:id="13501815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72969588">
                                                      <w:marLeft w:val="0"/>
                                                      <w:marRight w:val="0"/>
                                                      <w:marTop w:val="0"/>
                                                      <w:marBottom w:val="0"/>
                                                      <w:divBdr>
                                                        <w:top w:val="none" w:sz="0" w:space="0" w:color="auto"/>
                                                        <w:left w:val="none" w:sz="0" w:space="0" w:color="auto"/>
                                                        <w:bottom w:val="none" w:sz="0" w:space="0" w:color="auto"/>
                                                        <w:right w:val="none" w:sz="0" w:space="0" w:color="auto"/>
                                                      </w:divBdr>
                                                      <w:divsChild>
                                                        <w:div w:id="761486896">
                                                          <w:marLeft w:val="0"/>
                                                          <w:marRight w:val="0"/>
                                                          <w:marTop w:val="0"/>
                                                          <w:marBottom w:val="0"/>
                                                          <w:divBdr>
                                                            <w:top w:val="none" w:sz="0" w:space="0" w:color="auto"/>
                                                            <w:left w:val="none" w:sz="0" w:space="0" w:color="auto"/>
                                                            <w:bottom w:val="none" w:sz="0" w:space="0" w:color="auto"/>
                                                            <w:right w:val="none" w:sz="0" w:space="0" w:color="auto"/>
                                                          </w:divBdr>
                                                          <w:divsChild>
                                                            <w:div w:id="15181534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867548">
      <w:bodyDiv w:val="1"/>
      <w:marLeft w:val="0"/>
      <w:marRight w:val="0"/>
      <w:marTop w:val="0"/>
      <w:marBottom w:val="0"/>
      <w:divBdr>
        <w:top w:val="none" w:sz="0" w:space="0" w:color="auto"/>
        <w:left w:val="none" w:sz="0" w:space="0" w:color="auto"/>
        <w:bottom w:val="none" w:sz="0" w:space="0" w:color="auto"/>
        <w:right w:val="none" w:sz="0" w:space="0" w:color="auto"/>
      </w:divBdr>
      <w:divsChild>
        <w:div w:id="473186430">
          <w:marLeft w:val="60"/>
          <w:marRight w:val="0"/>
          <w:marTop w:val="0"/>
          <w:marBottom w:val="0"/>
          <w:divBdr>
            <w:top w:val="none" w:sz="0" w:space="0" w:color="auto"/>
            <w:left w:val="none" w:sz="0" w:space="0" w:color="auto"/>
            <w:bottom w:val="none" w:sz="0" w:space="0" w:color="auto"/>
            <w:right w:val="none" w:sz="0" w:space="0" w:color="auto"/>
          </w:divBdr>
        </w:div>
      </w:divsChild>
    </w:div>
    <w:div w:id="1191450708">
      <w:bodyDiv w:val="1"/>
      <w:marLeft w:val="0"/>
      <w:marRight w:val="0"/>
      <w:marTop w:val="0"/>
      <w:marBottom w:val="0"/>
      <w:divBdr>
        <w:top w:val="none" w:sz="0" w:space="0" w:color="auto"/>
        <w:left w:val="none" w:sz="0" w:space="0" w:color="auto"/>
        <w:bottom w:val="none" w:sz="0" w:space="0" w:color="auto"/>
        <w:right w:val="none" w:sz="0" w:space="0" w:color="auto"/>
      </w:divBdr>
      <w:divsChild>
        <w:div w:id="1858883635">
          <w:marLeft w:val="60"/>
          <w:marRight w:val="0"/>
          <w:marTop w:val="0"/>
          <w:marBottom w:val="0"/>
          <w:divBdr>
            <w:top w:val="none" w:sz="0" w:space="0" w:color="auto"/>
            <w:left w:val="none" w:sz="0" w:space="0" w:color="auto"/>
            <w:bottom w:val="none" w:sz="0" w:space="0" w:color="auto"/>
            <w:right w:val="none" w:sz="0" w:space="0" w:color="auto"/>
          </w:divBdr>
        </w:div>
      </w:divsChild>
    </w:div>
    <w:div w:id="1286691454">
      <w:bodyDiv w:val="1"/>
      <w:marLeft w:val="0"/>
      <w:marRight w:val="0"/>
      <w:marTop w:val="0"/>
      <w:marBottom w:val="0"/>
      <w:divBdr>
        <w:top w:val="none" w:sz="0" w:space="0" w:color="auto"/>
        <w:left w:val="none" w:sz="0" w:space="0" w:color="auto"/>
        <w:bottom w:val="none" w:sz="0" w:space="0" w:color="auto"/>
        <w:right w:val="none" w:sz="0" w:space="0" w:color="auto"/>
      </w:divBdr>
    </w:div>
    <w:div w:id="1458453363">
      <w:bodyDiv w:val="1"/>
      <w:marLeft w:val="0"/>
      <w:marRight w:val="0"/>
      <w:marTop w:val="0"/>
      <w:marBottom w:val="0"/>
      <w:divBdr>
        <w:top w:val="none" w:sz="0" w:space="0" w:color="auto"/>
        <w:left w:val="none" w:sz="0" w:space="0" w:color="auto"/>
        <w:bottom w:val="none" w:sz="0" w:space="0" w:color="auto"/>
        <w:right w:val="none" w:sz="0" w:space="0" w:color="auto"/>
      </w:divBdr>
      <w:divsChild>
        <w:div w:id="1524322332">
          <w:marLeft w:val="60"/>
          <w:marRight w:val="0"/>
          <w:marTop w:val="0"/>
          <w:marBottom w:val="0"/>
          <w:divBdr>
            <w:top w:val="none" w:sz="0" w:space="0" w:color="auto"/>
            <w:left w:val="none" w:sz="0" w:space="0" w:color="auto"/>
            <w:bottom w:val="none" w:sz="0" w:space="0" w:color="auto"/>
            <w:right w:val="none" w:sz="0" w:space="0" w:color="auto"/>
          </w:divBdr>
        </w:div>
      </w:divsChild>
    </w:div>
    <w:div w:id="1503161192">
      <w:bodyDiv w:val="1"/>
      <w:marLeft w:val="0"/>
      <w:marRight w:val="0"/>
      <w:marTop w:val="0"/>
      <w:marBottom w:val="0"/>
      <w:divBdr>
        <w:top w:val="none" w:sz="0" w:space="0" w:color="auto"/>
        <w:left w:val="none" w:sz="0" w:space="0" w:color="auto"/>
        <w:bottom w:val="none" w:sz="0" w:space="0" w:color="auto"/>
        <w:right w:val="none" w:sz="0" w:space="0" w:color="auto"/>
      </w:divBdr>
    </w:div>
    <w:div w:id="1593120879">
      <w:bodyDiv w:val="1"/>
      <w:marLeft w:val="0"/>
      <w:marRight w:val="0"/>
      <w:marTop w:val="0"/>
      <w:marBottom w:val="0"/>
      <w:divBdr>
        <w:top w:val="none" w:sz="0" w:space="0" w:color="auto"/>
        <w:left w:val="none" w:sz="0" w:space="0" w:color="auto"/>
        <w:bottom w:val="none" w:sz="0" w:space="0" w:color="auto"/>
        <w:right w:val="none" w:sz="0" w:space="0" w:color="auto"/>
      </w:divBdr>
      <w:divsChild>
        <w:div w:id="1036083102">
          <w:marLeft w:val="60"/>
          <w:marRight w:val="0"/>
          <w:marTop w:val="0"/>
          <w:marBottom w:val="0"/>
          <w:divBdr>
            <w:top w:val="none" w:sz="0" w:space="0" w:color="auto"/>
            <w:left w:val="none" w:sz="0" w:space="0" w:color="auto"/>
            <w:bottom w:val="none" w:sz="0" w:space="0" w:color="auto"/>
            <w:right w:val="none" w:sz="0" w:space="0" w:color="auto"/>
          </w:divBdr>
        </w:div>
      </w:divsChild>
    </w:div>
    <w:div w:id="19444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9949-6F01-4123-BB51-3511F0F3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22</Pages>
  <Words>4010</Words>
  <Characters>22860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UBND TỈNH KHÁNH HÒA</vt:lpstr>
    </vt:vector>
  </TitlesOfParts>
  <Company>HP Inc.</Company>
  <LinksUpToDate>false</LinksUpToDate>
  <CharactersWithSpaces>26817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KHÁNH HÒA</dc:title>
  <dc:creator>admin</dc:creator>
  <cp:lastModifiedBy>Tăng Văn Vui</cp:lastModifiedBy>
  <cp:revision>53</cp:revision>
  <dcterms:created xsi:type="dcterms:W3CDTF">2022-04-14T08:38:00Z</dcterms:created>
  <dcterms:modified xsi:type="dcterms:W3CDTF">2022-04-20T00:47:00Z</dcterms:modified>
</cp:coreProperties>
</file>